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929" w:rsidRDefault="00AD0929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AD0929" w:rsidRDefault="00AD0929" w:rsidP="00AD0929">
      <w:pPr>
        <w:spacing w:line="0" w:lineRule="atLeast"/>
        <w:jc w:val="center"/>
        <w:rPr>
          <w:rFonts w:ascii="Arial" w:eastAsia="Arial" w:hAnsi="Arial"/>
          <w:sz w:val="24"/>
          <w:szCs w:val="24"/>
        </w:rPr>
      </w:pPr>
    </w:p>
    <w:p w:rsidR="00AD0929" w:rsidRDefault="00AD0929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II - PROPOSTA DE PREÇOS</w:t>
      </w:r>
    </w:p>
    <w:p w:rsidR="00A44E98" w:rsidRDefault="00A44E98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AD0929" w:rsidRDefault="00AD0929" w:rsidP="00AD092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859CB" w:rsidRDefault="00B859CB" w:rsidP="00B859CB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047/2023</w:t>
      </w:r>
    </w:p>
    <w:p w:rsidR="00B859CB" w:rsidRDefault="00B859CB" w:rsidP="00B859C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033/2023 – Registro de Preço</w:t>
      </w:r>
    </w:p>
    <w:p w:rsidR="00B859CB" w:rsidRDefault="00B859CB" w:rsidP="00B859CB">
      <w:pPr>
        <w:rPr>
          <w:rFonts w:ascii="Arial" w:eastAsia="Times New Roman" w:hAnsi="Arial"/>
          <w:sz w:val="24"/>
          <w:szCs w:val="24"/>
        </w:rPr>
      </w:pPr>
    </w:p>
    <w:p w:rsidR="00B859CB" w:rsidRDefault="00B859CB" w:rsidP="00B859C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033/2023</w:t>
      </w:r>
    </w:p>
    <w:p w:rsidR="00B859CB" w:rsidRDefault="00B859CB" w:rsidP="00B859CB">
      <w:pPr>
        <w:rPr>
          <w:rFonts w:ascii="Arial" w:eastAsia="Times New Roman" w:hAnsi="Arial"/>
          <w:sz w:val="24"/>
          <w:szCs w:val="24"/>
        </w:rPr>
      </w:pPr>
    </w:p>
    <w:p w:rsidR="00B859CB" w:rsidRDefault="00B859CB" w:rsidP="00B859C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B859CB" w:rsidRDefault="00B859CB" w:rsidP="00B859CB">
      <w:pPr>
        <w:rPr>
          <w:rFonts w:ascii="Arial" w:eastAsia="Times New Roman" w:hAnsi="Arial"/>
          <w:sz w:val="24"/>
          <w:szCs w:val="24"/>
        </w:rPr>
      </w:pPr>
    </w:p>
    <w:p w:rsidR="00B859CB" w:rsidRDefault="00B859CB" w:rsidP="00B859CB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MEDICAMENTOS INJETÁVEIS</w:t>
      </w:r>
    </w:p>
    <w:p w:rsidR="00013488" w:rsidRDefault="00013488" w:rsidP="00013488">
      <w:pPr>
        <w:jc w:val="both"/>
        <w:rPr>
          <w:rFonts w:ascii="Arial" w:eastAsia="Arial" w:hAnsi="Arial"/>
          <w:b/>
          <w:sz w:val="24"/>
          <w:szCs w:val="24"/>
        </w:rPr>
      </w:pPr>
      <w:bookmarkStart w:id="0" w:name="_GoBack"/>
      <w:bookmarkEnd w:id="0"/>
    </w:p>
    <w:tbl>
      <w:tblPr>
        <w:tblW w:w="9216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4"/>
        <w:gridCol w:w="3812"/>
      </w:tblGrid>
      <w:tr w:rsidR="00AD0929" w:rsidTr="00013488">
        <w:trPr>
          <w:trHeight w:val="398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AD0929" w:rsidP="00ED179A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Nome ou Razão:                                                                            </w:t>
            </w:r>
          </w:p>
        </w:tc>
      </w:tr>
      <w:tr w:rsidR="00AD0929" w:rsidTr="00013488">
        <w:trPr>
          <w:trHeight w:val="403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ED179A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CNPJ:</w:t>
            </w:r>
          </w:p>
        </w:tc>
      </w:tr>
      <w:tr w:rsidR="00ED179A" w:rsidTr="00013488">
        <w:trPr>
          <w:trHeight w:val="403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9A" w:rsidRDefault="00ED179A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AD0929" w:rsidTr="00013488">
        <w:trPr>
          <w:trHeight w:val="424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  <w:r w:rsidR="00ED179A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                     E-mail:</w:t>
            </w:r>
          </w:p>
        </w:tc>
      </w:tr>
      <w:tr w:rsidR="00AD0929" w:rsidTr="00013488">
        <w:trPr>
          <w:trHeight w:val="2911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Pr="00ED179A" w:rsidRDefault="00AD0929">
            <w:pPr>
              <w:spacing w:line="276" w:lineRule="auto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</w:t>
            </w:r>
            <w:r w:rsidR="00ED179A">
              <w:rPr>
                <w:rFonts w:ascii="Arial" w:hAnsi="Arial"/>
                <w:sz w:val="24"/>
                <w:szCs w:val="24"/>
                <w:lang w:eastAsia="en-US"/>
              </w:rPr>
              <w:t>Fornecimento de medicamentos</w:t>
            </w:r>
            <w:r w:rsidR="00B8561B">
              <w:rPr>
                <w:rFonts w:ascii="Arial" w:hAnsi="Arial"/>
                <w:sz w:val="24"/>
                <w:szCs w:val="24"/>
                <w:lang w:eastAsia="en-US"/>
              </w:rPr>
              <w:t xml:space="preserve"> injetáveis</w:t>
            </w: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Condições do fornecimento: </w:t>
            </w:r>
            <w:r w:rsidR="006C5912">
              <w:rPr>
                <w:rFonts w:ascii="Arial" w:hAnsi="Arial"/>
                <w:sz w:val="24"/>
                <w:szCs w:val="24"/>
                <w:lang w:eastAsia="en-US"/>
              </w:rPr>
              <w:t>Em até 72 horas após a solicitação.</w:t>
            </w: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Até 30 dias após emissão da N.F.</w:t>
            </w: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9" w:rsidRDefault="00AD0929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</w:tbl>
    <w:p w:rsidR="00AD0929" w:rsidRDefault="00AD0929" w:rsidP="00AD0929">
      <w:pPr>
        <w:jc w:val="both"/>
        <w:rPr>
          <w:rFonts w:ascii="Arial" w:eastAsia="Arial" w:hAnsi="Arial"/>
          <w:sz w:val="24"/>
          <w:szCs w:val="24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96"/>
        <w:gridCol w:w="4082"/>
        <w:gridCol w:w="1276"/>
        <w:gridCol w:w="992"/>
        <w:gridCol w:w="992"/>
        <w:gridCol w:w="1134"/>
      </w:tblGrid>
      <w:tr w:rsidR="00F830DA" w:rsidRPr="007411D8" w:rsidTr="00F830D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DA" w:rsidRPr="007411D8" w:rsidRDefault="00F830DA" w:rsidP="003F488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</w:pPr>
            <w:r w:rsidRPr="007411D8"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  <w:t>Item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DA" w:rsidRPr="007411D8" w:rsidRDefault="00F830DA" w:rsidP="003F488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7411D8"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  <w:t>Qtd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DA" w:rsidRPr="007411D8" w:rsidRDefault="00F830DA" w:rsidP="003F488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</w:pPr>
            <w:r w:rsidRPr="007411D8"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  <w:t>Descrição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DA" w:rsidRPr="007411D8" w:rsidRDefault="00F830DA" w:rsidP="003F488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7411D8"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  <w:t>Und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0DA" w:rsidRDefault="00F830DA" w:rsidP="003F488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  <w:t>Marca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DA" w:rsidRPr="007411D8" w:rsidRDefault="00F830DA" w:rsidP="003F488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  <w:t>Vl.Un</w:t>
            </w:r>
            <w:r w:rsidRPr="007411D8"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  <w:t>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DA" w:rsidRPr="007411D8" w:rsidRDefault="00F830DA" w:rsidP="003F488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  <w:t>Vl</w:t>
            </w:r>
            <w:proofErr w:type="spellEnd"/>
            <w:r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  <w:t xml:space="preserve"> total</w:t>
            </w:r>
          </w:p>
        </w:tc>
      </w:tr>
      <w:tr w:rsidR="00787C77" w:rsidTr="00787C77">
        <w:trPr>
          <w:trHeight w:val="4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77" w:rsidRPr="00787C77" w:rsidRDefault="00787C77" w:rsidP="00787C77">
            <w:pPr>
              <w:jc w:val="center"/>
              <w:rPr>
                <w:rFonts w:ascii="Arial" w:hAnsi="Arial"/>
              </w:rPr>
            </w:pPr>
            <w:r w:rsidRPr="00787C77">
              <w:rPr>
                <w:rFonts w:ascii="Arial" w:hAnsi="Arial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jc w:val="center"/>
              <w:rPr>
                <w:rFonts w:ascii="Arial" w:eastAsia="Times New Roman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rPr>
                <w:rFonts w:ascii="Arial" w:eastAsia="Times New Roman" w:hAnsi="Arial"/>
              </w:rPr>
            </w:pPr>
            <w:r>
              <w:rPr>
                <w:rFonts w:ascii="Arial" w:hAnsi="Arial"/>
              </w:rPr>
              <w:t>ACETATO DE BETAMETASONA 03 MG + FOSFATO DISSÓDICO DE BETAMETASONA 3MG/ML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AMPOLA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C77" w:rsidRDefault="00787C77" w:rsidP="00787C77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7C77" w:rsidTr="00787C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77" w:rsidRPr="00787C77" w:rsidRDefault="00787C77" w:rsidP="00787C77">
            <w:pPr>
              <w:jc w:val="center"/>
              <w:rPr>
                <w:rFonts w:ascii="Arial" w:hAnsi="Arial"/>
              </w:rPr>
            </w:pPr>
            <w:r w:rsidRPr="00787C77">
              <w:rPr>
                <w:rFonts w:ascii="Arial" w:hAnsi="Arial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ACETATO DE MEDROXIPROGESTERONA 150 MG/ML SUS. INJ.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AMPOLA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7C77" w:rsidTr="00787C77">
        <w:trPr>
          <w:trHeight w:val="3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77" w:rsidRPr="00787C77" w:rsidRDefault="00787C77" w:rsidP="00787C77">
            <w:pPr>
              <w:jc w:val="center"/>
              <w:rPr>
                <w:rFonts w:ascii="Arial" w:hAnsi="Arial"/>
              </w:rPr>
            </w:pPr>
            <w:r w:rsidRPr="00787C77">
              <w:rPr>
                <w:rFonts w:ascii="Arial" w:hAnsi="Arial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ÁCIDO TRANEXÂMICO 5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AMPOLA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7C77" w:rsidTr="00787C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77" w:rsidRPr="00787C77" w:rsidRDefault="00787C77" w:rsidP="00787C77">
            <w:pPr>
              <w:jc w:val="center"/>
              <w:rPr>
                <w:rFonts w:ascii="Arial" w:hAnsi="Arial"/>
              </w:rPr>
            </w:pPr>
            <w:r w:rsidRPr="00787C77">
              <w:rPr>
                <w:rFonts w:ascii="Arial" w:hAnsi="Arial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ADENOSINA 3 MG/ML – SOLUÇÃO INJETÁVEL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AMPOLA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7C77" w:rsidTr="00787C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77" w:rsidRPr="00787C77" w:rsidRDefault="00787C77" w:rsidP="00787C77">
            <w:pPr>
              <w:jc w:val="center"/>
              <w:rPr>
                <w:rFonts w:ascii="Arial" w:hAnsi="Arial"/>
              </w:rPr>
            </w:pPr>
            <w:r w:rsidRPr="00787C77">
              <w:rPr>
                <w:rFonts w:ascii="Arial" w:hAnsi="Arial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8.000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ÁGUA PARA INJEÇÃO ESTÉRIL E APIROGÊNICA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AMPOLA 10 ML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7C77" w:rsidTr="00787C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77" w:rsidRPr="00787C77" w:rsidRDefault="00787C77" w:rsidP="00787C77">
            <w:pPr>
              <w:jc w:val="center"/>
              <w:rPr>
                <w:rFonts w:ascii="Arial" w:hAnsi="Arial"/>
              </w:rPr>
            </w:pPr>
            <w:r w:rsidRPr="00787C77">
              <w:rPr>
                <w:rFonts w:ascii="Arial" w:hAnsi="Arial"/>
              </w:rPr>
              <w:t>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AMINOFILINA 24 MG/ ML SOLUÇÃO INJETÁVEL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AMPOLA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7C77" w:rsidTr="00787C77">
        <w:trPr>
          <w:trHeight w:val="3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77" w:rsidRPr="00787C77" w:rsidRDefault="00787C77" w:rsidP="00787C77">
            <w:pPr>
              <w:jc w:val="center"/>
              <w:rPr>
                <w:rFonts w:ascii="Arial" w:hAnsi="Arial"/>
              </w:rPr>
            </w:pPr>
            <w:r w:rsidRPr="00787C77">
              <w:rPr>
                <w:rFonts w:ascii="Arial" w:hAnsi="Arial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BENZILPENICILINA BENZATINA 1.200.00UI PÓ P/ SUSPENSÃO INJETÁVEL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FR/AMP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7C77" w:rsidTr="00787C77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77" w:rsidRPr="00787C77" w:rsidRDefault="00787C77" w:rsidP="00787C77">
            <w:pPr>
              <w:jc w:val="center"/>
              <w:rPr>
                <w:rFonts w:ascii="Arial" w:hAnsi="Arial"/>
              </w:rPr>
            </w:pPr>
            <w:r w:rsidRPr="00787C77">
              <w:rPr>
                <w:rFonts w:ascii="Arial" w:hAnsi="Arial"/>
              </w:rPr>
              <w:lastRenderedPageBreak/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BICARBONATO DE SÓDIO 8,4 % - SOLUÇÃO INJETÁVEL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AMPOLA PLÁSTICA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7C77" w:rsidTr="00787C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77" w:rsidRPr="00787C77" w:rsidRDefault="00787C77" w:rsidP="00787C77">
            <w:pPr>
              <w:jc w:val="center"/>
              <w:rPr>
                <w:rFonts w:ascii="Arial" w:hAnsi="Arial"/>
              </w:rPr>
            </w:pPr>
            <w:r w:rsidRPr="00787C77">
              <w:rPr>
                <w:rFonts w:ascii="Arial" w:hAnsi="Arial"/>
              </w:rPr>
              <w:t>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3.000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BROMOPRIDA 10 MG - SOLUÇÃO INJETAVEL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AMPOLA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7C77" w:rsidTr="00787C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77" w:rsidRPr="00787C77" w:rsidRDefault="00787C77" w:rsidP="00787C77">
            <w:pPr>
              <w:jc w:val="center"/>
              <w:rPr>
                <w:rFonts w:ascii="Arial" w:hAnsi="Arial"/>
              </w:rPr>
            </w:pPr>
            <w:r w:rsidRPr="00787C77">
              <w:rPr>
                <w:rFonts w:ascii="Arial" w:hAnsi="Arial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2.000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BUTILBROMETO DE ESCOPOLAMINA 20 MG/ 5ML + DIPIRONA SÓDICA 2,5 MG/5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AMPOLA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7C77" w:rsidTr="00787C77">
        <w:trPr>
          <w:trHeight w:val="3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77" w:rsidRPr="00787C77" w:rsidRDefault="00787C77" w:rsidP="00787C77">
            <w:pPr>
              <w:jc w:val="center"/>
              <w:rPr>
                <w:rFonts w:ascii="Arial" w:hAnsi="Arial"/>
              </w:rPr>
            </w:pPr>
            <w:r w:rsidRPr="00787C77">
              <w:rPr>
                <w:rFonts w:ascii="Arial" w:hAnsi="Arial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BUTILBROMETO DE ESCOPOLAMINA 20 MG/ ML – SOLUÇÃO INJETÁVEL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AMPOLA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7C77" w:rsidTr="00787C77">
        <w:trPr>
          <w:trHeight w:val="3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77" w:rsidRPr="00787C77" w:rsidRDefault="00787C77" w:rsidP="00787C77">
            <w:pPr>
              <w:jc w:val="center"/>
              <w:rPr>
                <w:rFonts w:ascii="Arial" w:hAnsi="Arial"/>
              </w:rPr>
            </w:pPr>
            <w:r w:rsidRPr="00787C77">
              <w:rPr>
                <w:rFonts w:ascii="Arial" w:hAnsi="Arial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CEFTRIAXONA SÓDICA 1G PÓ LIÓFILO C/ DILUENTE – 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FR/AMP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7C77" w:rsidTr="00787C77">
        <w:trPr>
          <w:trHeight w:val="3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77" w:rsidRPr="00787C77" w:rsidRDefault="00787C77" w:rsidP="00787C77">
            <w:pPr>
              <w:jc w:val="center"/>
              <w:rPr>
                <w:rFonts w:ascii="Arial" w:hAnsi="Arial"/>
              </w:rPr>
            </w:pPr>
            <w:r w:rsidRPr="00787C77">
              <w:rPr>
                <w:rFonts w:ascii="Arial" w:hAnsi="Arial"/>
              </w:rPr>
              <w:t>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1.300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CEFTRIAXONA SÓDICA 1G PÓ LIÓFILO – IV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FR/AMP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7C77" w:rsidTr="00787C77">
        <w:trPr>
          <w:trHeight w:val="2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77" w:rsidRPr="00787C77" w:rsidRDefault="00787C77" w:rsidP="00787C77">
            <w:pPr>
              <w:jc w:val="center"/>
              <w:rPr>
                <w:rFonts w:ascii="Arial" w:hAnsi="Arial"/>
              </w:rPr>
            </w:pPr>
            <w:r w:rsidRPr="00787C77">
              <w:rPr>
                <w:rFonts w:ascii="Arial" w:hAnsi="Arial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5.000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CETOPROFENO 50 MG/ ML SOLUÇÃO INJETÁVEL 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AMPOLA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7C77" w:rsidTr="00787C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77" w:rsidRPr="00787C77" w:rsidRDefault="00787C77" w:rsidP="00787C77">
            <w:pPr>
              <w:jc w:val="center"/>
              <w:rPr>
                <w:rFonts w:ascii="Arial" w:hAnsi="Arial"/>
              </w:rPr>
            </w:pPr>
            <w:r w:rsidRPr="00787C77">
              <w:rPr>
                <w:rFonts w:ascii="Arial" w:hAnsi="Arial"/>
              </w:rPr>
              <w:t>15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1.000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CIMETIDINA 300MG INJETÁVEL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AMPOLA 2 ML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7C77" w:rsidTr="00787C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77" w:rsidRPr="00787C77" w:rsidRDefault="00787C77" w:rsidP="00787C77">
            <w:pPr>
              <w:jc w:val="center"/>
              <w:rPr>
                <w:rFonts w:ascii="Arial" w:hAnsi="Arial"/>
              </w:rPr>
            </w:pPr>
            <w:r w:rsidRPr="00787C77">
              <w:rPr>
                <w:rFonts w:ascii="Arial" w:hAnsi="Arial"/>
              </w:rPr>
              <w:t>16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CITRATO DE FENTANILA 50 MCG/ML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AMPOLA 5 ML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7C77" w:rsidTr="00787C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77" w:rsidRPr="00787C77" w:rsidRDefault="00787C77" w:rsidP="00787C77">
            <w:pPr>
              <w:jc w:val="center"/>
              <w:rPr>
                <w:rFonts w:ascii="Arial" w:hAnsi="Arial"/>
              </w:rPr>
            </w:pPr>
            <w:r w:rsidRPr="00787C77">
              <w:rPr>
                <w:rFonts w:ascii="Arial" w:hAnsi="Arial"/>
              </w:rPr>
              <w:t>17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CLORETO DE POTÁSSIO 19,1 % SOLUÇÃO ESTÉRIL E APIROGÊNICA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AMPOLA PLÁSTICA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7C77" w:rsidTr="00787C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77" w:rsidRPr="00787C77" w:rsidRDefault="00787C77" w:rsidP="00787C77">
            <w:pPr>
              <w:jc w:val="center"/>
              <w:rPr>
                <w:rFonts w:ascii="Arial" w:hAnsi="Arial"/>
              </w:rPr>
            </w:pPr>
            <w:r w:rsidRPr="00787C77">
              <w:rPr>
                <w:rFonts w:ascii="Arial" w:hAnsi="Arial"/>
              </w:rPr>
              <w:t>18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CLORETO DE SÓDIO 20% IV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AMPOLA PLÁSTICA C/ 10 ML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7C77" w:rsidTr="00787C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77" w:rsidRPr="00787C77" w:rsidRDefault="00787C77" w:rsidP="00787C77">
            <w:pPr>
              <w:jc w:val="center"/>
              <w:rPr>
                <w:rFonts w:ascii="Arial" w:hAnsi="Arial"/>
              </w:rPr>
            </w:pPr>
            <w:r w:rsidRPr="00787C77">
              <w:rPr>
                <w:rFonts w:ascii="Arial" w:hAnsi="Arial"/>
              </w:rPr>
              <w:t>19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CLORETO DE SUXAMETÔNIO 100MG/ML - SOLUÇÃO INJETÁVEL IM/IV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AMPOLA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7C77" w:rsidTr="00787C7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77" w:rsidRPr="00787C77" w:rsidRDefault="00787C77" w:rsidP="00787C77">
            <w:pPr>
              <w:jc w:val="center"/>
              <w:rPr>
                <w:rFonts w:ascii="Arial" w:hAnsi="Arial"/>
              </w:rPr>
            </w:pPr>
            <w:r w:rsidRPr="00787C77">
              <w:rPr>
                <w:rFonts w:ascii="Arial" w:hAnsi="Arial"/>
              </w:rPr>
              <w:t>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CLORIDRATO DE AMIODARONA 150 MG/ 3 ML SOLUÇÃO INJETÁVEL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AMPOLA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7C77" w:rsidTr="00787C77">
        <w:trPr>
          <w:trHeight w:val="4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77" w:rsidRPr="00787C77" w:rsidRDefault="00787C77" w:rsidP="00787C77">
            <w:pPr>
              <w:jc w:val="center"/>
              <w:rPr>
                <w:rFonts w:ascii="Arial" w:hAnsi="Arial"/>
              </w:rPr>
            </w:pPr>
            <w:r w:rsidRPr="00787C77">
              <w:rPr>
                <w:rFonts w:ascii="Arial" w:hAnsi="Arial"/>
              </w:rPr>
              <w:t>21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CLORIDRATO DE ETILEFRINA 10 MG/ML SOLUÇÃO INJETÁVEL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AMPOLA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7C77" w:rsidTr="00787C77">
        <w:trPr>
          <w:trHeight w:val="3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77" w:rsidRPr="00787C77" w:rsidRDefault="00787C77" w:rsidP="00787C77">
            <w:pPr>
              <w:jc w:val="center"/>
              <w:rPr>
                <w:rFonts w:ascii="Arial" w:hAnsi="Arial"/>
              </w:rPr>
            </w:pPr>
            <w:r w:rsidRPr="00787C77">
              <w:rPr>
                <w:rFonts w:ascii="Arial" w:hAnsi="Arial"/>
              </w:rPr>
              <w:t>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CLORIDRATO DE LIDOCAÍNA 2,0% (20 MG/ML) S/ VASOCONSTRITOR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AMPOLA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7C77" w:rsidTr="00787C77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77" w:rsidRPr="00787C77" w:rsidRDefault="00787C77" w:rsidP="00787C77">
            <w:pPr>
              <w:jc w:val="center"/>
              <w:rPr>
                <w:rFonts w:ascii="Arial" w:hAnsi="Arial"/>
              </w:rPr>
            </w:pPr>
            <w:r w:rsidRPr="00787C77">
              <w:rPr>
                <w:rFonts w:ascii="Arial" w:hAnsi="Arial"/>
              </w:rPr>
              <w:t>23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CLORIDRATO DE PROMETAZINA 25 MG/ ML SOLUÇÃO INJETÁVEL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AMPOLA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7C77" w:rsidTr="00787C77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Pr="00787C77" w:rsidRDefault="00787C77" w:rsidP="00787C77">
            <w:pPr>
              <w:jc w:val="center"/>
              <w:rPr>
                <w:rFonts w:ascii="Arial" w:hAnsi="Arial"/>
              </w:rPr>
            </w:pPr>
            <w:r w:rsidRPr="00787C77">
              <w:rPr>
                <w:rFonts w:ascii="Arial" w:hAnsi="Arial"/>
              </w:rPr>
              <w:t>24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2.400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CLORIDRATO TRAMADOL 100 MG/ 2 ML SOLUÇÃO INJETÁVEL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AMPOLA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7C77" w:rsidTr="00787C77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Pr="00787C77" w:rsidRDefault="00787C77" w:rsidP="00787C77">
            <w:pPr>
              <w:jc w:val="center"/>
              <w:rPr>
                <w:rFonts w:ascii="Arial" w:hAnsi="Arial"/>
              </w:rPr>
            </w:pPr>
            <w:r w:rsidRPr="00787C77">
              <w:rPr>
                <w:rFonts w:ascii="Arial" w:hAnsi="Arial"/>
              </w:rPr>
              <w:t>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2.000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COMPLEXO B (</w:t>
            </w:r>
            <w:proofErr w:type="gramStart"/>
            <w:r>
              <w:rPr>
                <w:rFonts w:ascii="Arial" w:hAnsi="Arial"/>
              </w:rPr>
              <w:t>POLIVITAMINICO)–</w:t>
            </w:r>
            <w:proofErr w:type="gramEnd"/>
            <w:r>
              <w:rPr>
                <w:rFonts w:ascii="Arial" w:hAnsi="Arial"/>
              </w:rPr>
              <w:t xml:space="preserve"> SOLUÇÃO INJETÁVEL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AMPOLA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7C77" w:rsidTr="00787C77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Pr="00787C77" w:rsidRDefault="00787C77" w:rsidP="00787C77">
            <w:pPr>
              <w:jc w:val="center"/>
              <w:rPr>
                <w:rFonts w:ascii="Arial" w:hAnsi="Arial"/>
              </w:rPr>
            </w:pPr>
            <w:r w:rsidRPr="00787C77">
              <w:rPr>
                <w:rFonts w:ascii="Arial" w:hAnsi="Arial"/>
              </w:rPr>
              <w:t>26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DESLANOSÍDEO 0,2 MG/ML – SOLUÇÃO INJETÁVEL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AMPOLA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7C77" w:rsidTr="00787C77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Pr="00787C77" w:rsidRDefault="00787C77" w:rsidP="00787C77">
            <w:pPr>
              <w:jc w:val="center"/>
              <w:rPr>
                <w:rFonts w:ascii="Arial" w:hAnsi="Arial"/>
              </w:rPr>
            </w:pPr>
            <w:r w:rsidRPr="00787C77">
              <w:rPr>
                <w:rFonts w:ascii="Arial" w:hAnsi="Arial"/>
              </w:rPr>
              <w:t>27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DIAZEPAM 10 MG /2 ML SOLUÇÃO INJETÁVEL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AMPOLA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7C77" w:rsidTr="00787C77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Pr="00787C77" w:rsidRDefault="00787C77" w:rsidP="00787C77">
            <w:pPr>
              <w:jc w:val="center"/>
              <w:rPr>
                <w:rFonts w:ascii="Arial" w:hAnsi="Arial"/>
              </w:rPr>
            </w:pPr>
            <w:r w:rsidRPr="00787C77">
              <w:rPr>
                <w:rFonts w:ascii="Arial" w:hAnsi="Arial"/>
              </w:rPr>
              <w:t>28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DICLOFENACO SÓDICO 75 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AMPOLA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7C77" w:rsidTr="00787C77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Pr="00787C77" w:rsidRDefault="00787C77" w:rsidP="00787C77">
            <w:pPr>
              <w:jc w:val="center"/>
              <w:rPr>
                <w:rFonts w:ascii="Arial" w:hAnsi="Arial"/>
              </w:rPr>
            </w:pPr>
            <w:r w:rsidRPr="00787C77">
              <w:rPr>
                <w:rFonts w:ascii="Arial" w:hAnsi="Arial"/>
              </w:rPr>
              <w:t>29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1.000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DIMENIDRINATO 50 MG/ML + CLORIDRATO DE PIRIDOXINA 50 MG/ML - SOLUÇÃO INJETÁVEL 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AMPOLA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7C77" w:rsidTr="00787C77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Pr="00787C77" w:rsidRDefault="00787C77" w:rsidP="00787C77">
            <w:pPr>
              <w:jc w:val="center"/>
              <w:rPr>
                <w:rFonts w:ascii="Arial" w:hAnsi="Arial"/>
              </w:rPr>
            </w:pPr>
            <w:r w:rsidRPr="00787C77">
              <w:rPr>
                <w:rFonts w:ascii="Arial" w:hAnsi="Arial"/>
              </w:rPr>
              <w:t>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10.000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DIPIRONA SÓDICA 500 MG / ML SOLUÇÃO INJETÁVEL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AMPOLA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7C77" w:rsidTr="00787C77">
        <w:trPr>
          <w:trHeight w:val="2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Pr="00787C77" w:rsidRDefault="00787C77" w:rsidP="00787C77">
            <w:pPr>
              <w:jc w:val="center"/>
              <w:rPr>
                <w:rFonts w:ascii="Arial" w:hAnsi="Arial"/>
              </w:rPr>
            </w:pPr>
            <w:r w:rsidRPr="00787C77">
              <w:rPr>
                <w:rFonts w:ascii="Arial" w:hAnsi="Arial"/>
              </w:rPr>
              <w:t>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DOPAMINA 5 MG/ML - SOLUÇÃO INJETÁVEL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AMPOLA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7C77" w:rsidTr="00787C77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Pr="00787C77" w:rsidRDefault="00787C77" w:rsidP="00787C77">
            <w:pPr>
              <w:jc w:val="center"/>
              <w:rPr>
                <w:rFonts w:ascii="Arial" w:hAnsi="Arial"/>
              </w:rPr>
            </w:pPr>
            <w:r w:rsidRPr="00787C77">
              <w:rPr>
                <w:rFonts w:ascii="Arial" w:hAnsi="Arial"/>
              </w:rPr>
              <w:t>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ENANTATO DE NORETISTERONA 50 MG + VALERATO DE ESTRADIOL 5 MG SOLUÇÃO INJETÁVEL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AMPOLA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7C77" w:rsidTr="00787C77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Pr="00787C77" w:rsidRDefault="00787C77" w:rsidP="00787C77">
            <w:pPr>
              <w:jc w:val="center"/>
              <w:rPr>
                <w:rFonts w:ascii="Arial" w:hAnsi="Arial"/>
              </w:rPr>
            </w:pPr>
            <w:r w:rsidRPr="00787C77">
              <w:rPr>
                <w:rFonts w:ascii="Arial" w:hAnsi="Arial"/>
              </w:rPr>
              <w:t>33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EPINEFRINA 1MG/ML SOLUÇÃO INJETÁVEL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AMPOLA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7C77" w:rsidTr="00787C77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Pr="00787C77" w:rsidRDefault="00787C77" w:rsidP="00787C77">
            <w:pPr>
              <w:jc w:val="center"/>
              <w:rPr>
                <w:rFonts w:ascii="Arial" w:hAnsi="Arial"/>
              </w:rPr>
            </w:pPr>
            <w:r w:rsidRPr="00787C77">
              <w:rPr>
                <w:rFonts w:ascii="Arial" w:hAnsi="Arial"/>
              </w:rPr>
              <w:lastRenderedPageBreak/>
              <w:t>34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ETOMIDATO 2,0 MG/ML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AMPOLA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7C77" w:rsidTr="00787C77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Pr="00787C77" w:rsidRDefault="00787C77" w:rsidP="00787C77">
            <w:pPr>
              <w:jc w:val="center"/>
              <w:rPr>
                <w:rFonts w:ascii="Arial" w:hAnsi="Arial"/>
              </w:rPr>
            </w:pPr>
            <w:r w:rsidRPr="00787C77">
              <w:rPr>
                <w:rFonts w:ascii="Arial" w:hAnsi="Arial"/>
              </w:rPr>
              <w:t>35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FENITOÍNA SÓDICA 50 MG/ ML SOLUÇÃO INJETÁVEL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AMPOLA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7C77" w:rsidTr="00787C77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Pr="00787C77" w:rsidRDefault="00787C77" w:rsidP="00787C77">
            <w:pPr>
              <w:jc w:val="center"/>
              <w:rPr>
                <w:rFonts w:ascii="Arial" w:hAnsi="Arial"/>
              </w:rPr>
            </w:pPr>
            <w:r w:rsidRPr="00787C77">
              <w:rPr>
                <w:rFonts w:ascii="Arial" w:hAnsi="Arial"/>
              </w:rPr>
              <w:t>36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FENOBARBITAL SÓDICO 200 MG/ ML SOLUÇÃO INJETÁVEL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AMPOLA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7C77" w:rsidTr="00787C77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Pr="00787C77" w:rsidRDefault="00787C77" w:rsidP="00787C77">
            <w:pPr>
              <w:jc w:val="center"/>
              <w:rPr>
                <w:rFonts w:ascii="Arial" w:hAnsi="Arial"/>
              </w:rPr>
            </w:pPr>
            <w:r w:rsidRPr="00787C77">
              <w:rPr>
                <w:rFonts w:ascii="Arial" w:hAnsi="Arial"/>
              </w:rPr>
              <w:t>37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FITOMENADIONA 10 MG/ ML SOLUÇÃO INJETÁVEL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AMPOLA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7C77" w:rsidTr="00787C77">
        <w:trPr>
          <w:trHeight w:val="3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Pr="00787C77" w:rsidRDefault="00787C77" w:rsidP="00787C77">
            <w:pPr>
              <w:jc w:val="center"/>
              <w:rPr>
                <w:rFonts w:ascii="Arial" w:hAnsi="Arial"/>
              </w:rPr>
            </w:pPr>
            <w:r w:rsidRPr="00787C77">
              <w:rPr>
                <w:rFonts w:ascii="Arial" w:hAnsi="Arial"/>
              </w:rPr>
              <w:t>38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8.000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FOSFATO DISSÓDICO DE DEXAMETASONA 04 MG/ ML SOLUÇÃO INJETÁVEL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AMPOLA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7C77" w:rsidTr="00787C77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Pr="00787C77" w:rsidRDefault="00787C77" w:rsidP="00787C77">
            <w:pPr>
              <w:jc w:val="center"/>
              <w:rPr>
                <w:rFonts w:ascii="Arial" w:hAnsi="Arial"/>
              </w:rPr>
            </w:pPr>
            <w:r w:rsidRPr="00787C77">
              <w:rPr>
                <w:rFonts w:ascii="Arial" w:hAnsi="Arial"/>
              </w:rPr>
              <w:t>39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FLUMAZENIL 0,1 MG/ML -INJETÁVEL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AMPOLA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7C77" w:rsidTr="00787C77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Pr="00787C77" w:rsidRDefault="00787C77" w:rsidP="00787C77">
            <w:pPr>
              <w:jc w:val="center"/>
              <w:rPr>
                <w:rFonts w:ascii="Arial" w:hAnsi="Arial"/>
              </w:rPr>
            </w:pPr>
            <w:r w:rsidRPr="00787C77">
              <w:rPr>
                <w:rFonts w:ascii="Arial" w:hAnsi="Arial"/>
              </w:rPr>
              <w:t>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FUROSEMIDA 10 MG/ ML - SOLUÇÃO INJETÁVEL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AMPOLA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7C77" w:rsidTr="00787C77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Pr="00787C77" w:rsidRDefault="00787C77" w:rsidP="00787C77">
            <w:pPr>
              <w:jc w:val="center"/>
              <w:rPr>
                <w:rFonts w:ascii="Arial" w:hAnsi="Arial"/>
              </w:rPr>
            </w:pPr>
            <w:r w:rsidRPr="00787C77">
              <w:rPr>
                <w:rFonts w:ascii="Arial" w:hAnsi="Arial"/>
              </w:rPr>
              <w:t>41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GLICOSE 25 % SOLUÇÃO ESTÉRIL E APIROGÊNICA 10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AMPOLA PLÁSTICA C/ 10 ML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7C77" w:rsidTr="00787C77">
        <w:trPr>
          <w:trHeight w:val="3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Pr="00787C77" w:rsidRDefault="00787C77" w:rsidP="00787C77">
            <w:pPr>
              <w:jc w:val="center"/>
              <w:rPr>
                <w:rFonts w:ascii="Arial" w:hAnsi="Arial"/>
              </w:rPr>
            </w:pPr>
            <w:r w:rsidRPr="00787C77">
              <w:rPr>
                <w:rFonts w:ascii="Arial" w:hAnsi="Arial"/>
              </w:rPr>
              <w:t>42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GLICOSE 50 % SOLUÇÃO ESTÉRIL E APIROGÊNICA 10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AMPOLA PLÁSTICA C/ 10 ML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7C77" w:rsidTr="00787C77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Pr="00787C77" w:rsidRDefault="00787C77" w:rsidP="00787C77">
            <w:pPr>
              <w:jc w:val="center"/>
              <w:rPr>
                <w:rFonts w:ascii="Arial" w:hAnsi="Arial"/>
              </w:rPr>
            </w:pPr>
            <w:r w:rsidRPr="00787C77">
              <w:rPr>
                <w:rFonts w:ascii="Arial" w:hAnsi="Arial"/>
              </w:rPr>
              <w:t>43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HALOPERIDOL 05 MG/ ML SOLUÇÃO INJETÁVEL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AMPOLA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7C77" w:rsidTr="00787C77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Pr="00787C77" w:rsidRDefault="00787C77" w:rsidP="00787C77">
            <w:pPr>
              <w:jc w:val="center"/>
              <w:rPr>
                <w:rFonts w:ascii="Arial" w:hAnsi="Arial"/>
              </w:rPr>
            </w:pPr>
            <w:r w:rsidRPr="00787C77">
              <w:rPr>
                <w:rFonts w:ascii="Arial" w:hAnsi="Arial"/>
              </w:rPr>
              <w:t>44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HALOPERIDOL DE DECANOATO 50 MG/ ML SOLUÇÃO INJETÁVEL 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AMPOLA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7C77" w:rsidTr="00787C77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Pr="00787C77" w:rsidRDefault="00787C77" w:rsidP="00787C77">
            <w:pPr>
              <w:jc w:val="center"/>
              <w:rPr>
                <w:rFonts w:ascii="Arial" w:hAnsi="Arial"/>
              </w:rPr>
            </w:pPr>
            <w:r w:rsidRPr="00787C77">
              <w:rPr>
                <w:rFonts w:ascii="Arial" w:hAnsi="Arial"/>
              </w:rPr>
              <w:t>45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HEMITARTARATO DE NOREPINEFRINA 2,0MG/ML - SOLUÇÃO INJETÁVEL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AMPOLA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7C77" w:rsidTr="00787C77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Pr="00787C77" w:rsidRDefault="00787C77" w:rsidP="00787C77">
            <w:pPr>
              <w:jc w:val="center"/>
              <w:rPr>
                <w:rFonts w:ascii="Arial" w:hAnsi="Arial"/>
              </w:rPr>
            </w:pPr>
            <w:r w:rsidRPr="00787C77">
              <w:rPr>
                <w:rFonts w:ascii="Arial" w:hAnsi="Arial"/>
              </w:rPr>
              <w:t>46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METOPROLOL 5 MG – 1MG/ML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AMPOLA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7C77" w:rsidTr="00787C77">
        <w:trPr>
          <w:trHeight w:val="2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Pr="00787C77" w:rsidRDefault="00787C77" w:rsidP="00787C77">
            <w:pPr>
              <w:jc w:val="center"/>
              <w:rPr>
                <w:rFonts w:ascii="Arial" w:hAnsi="Arial"/>
              </w:rPr>
            </w:pPr>
            <w:r w:rsidRPr="00787C77">
              <w:rPr>
                <w:rFonts w:ascii="Arial" w:hAnsi="Arial"/>
              </w:rPr>
              <w:t>47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MIDAZOLAM 5MG/ML SOLUÇÃO – INJETÁVEL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AMPOLA C/3ML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7C77" w:rsidTr="00787C77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Pr="00787C77" w:rsidRDefault="00787C77" w:rsidP="00787C77">
            <w:pPr>
              <w:jc w:val="center"/>
              <w:rPr>
                <w:rFonts w:ascii="Arial" w:hAnsi="Arial"/>
              </w:rPr>
            </w:pPr>
            <w:r w:rsidRPr="00787C77">
              <w:rPr>
                <w:rFonts w:ascii="Arial" w:hAnsi="Arial"/>
              </w:rPr>
              <w:t>48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MORFINA INJETAVEL DE 10 MG/ML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AMPOLA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7C77" w:rsidTr="00787C77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Pr="00787C77" w:rsidRDefault="00787C77" w:rsidP="00787C77">
            <w:pPr>
              <w:jc w:val="center"/>
              <w:rPr>
                <w:rFonts w:ascii="Arial" w:hAnsi="Arial"/>
              </w:rPr>
            </w:pPr>
            <w:r w:rsidRPr="00787C77">
              <w:rPr>
                <w:rFonts w:ascii="Arial" w:hAnsi="Arial"/>
              </w:rPr>
              <w:t>49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NITROPRUSSETO DE SÓDIO 25 MG/ML - INJETÁVEL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AMPOLA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7C77" w:rsidTr="00787C77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Pr="00787C77" w:rsidRDefault="00787C77" w:rsidP="00787C77">
            <w:pPr>
              <w:jc w:val="center"/>
              <w:rPr>
                <w:rFonts w:ascii="Arial" w:hAnsi="Arial"/>
              </w:rPr>
            </w:pPr>
            <w:r w:rsidRPr="00787C77">
              <w:rPr>
                <w:rFonts w:ascii="Arial" w:hAnsi="Arial"/>
              </w:rPr>
              <w:t>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SUCCINATO SÓDICO DE HIDROCORTISONA 500MG PÓ LIÓFILO PARA SOLUÇÃO INJETÁVEL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FRASCO/AMPOLA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7C77" w:rsidTr="00787C77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Pr="00787C77" w:rsidRDefault="00787C77" w:rsidP="00787C77">
            <w:pPr>
              <w:jc w:val="center"/>
              <w:rPr>
                <w:rFonts w:ascii="Arial" w:hAnsi="Arial"/>
              </w:rPr>
            </w:pPr>
            <w:r w:rsidRPr="00787C77">
              <w:rPr>
                <w:rFonts w:ascii="Arial" w:hAnsi="Arial"/>
              </w:rPr>
              <w:t>51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SULFATO DE ATROPINA 0,50 MG/ ML SOLUÇÃO INJETÁVEL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AMPOLA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7C77" w:rsidTr="00787C77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Pr="00787C77" w:rsidRDefault="00787C77" w:rsidP="00787C77">
            <w:pPr>
              <w:jc w:val="center"/>
              <w:rPr>
                <w:rFonts w:ascii="Arial" w:hAnsi="Arial"/>
              </w:rPr>
            </w:pPr>
            <w:r w:rsidRPr="00787C77">
              <w:rPr>
                <w:rFonts w:ascii="Arial" w:hAnsi="Arial"/>
              </w:rPr>
              <w:t>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SULFATO DE MAGNÉSIO 10% IV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AMPOLA PLÁSTICA C/ 10 ML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7C77" w:rsidTr="00787C77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Pr="00787C77" w:rsidRDefault="00787C77" w:rsidP="00787C77">
            <w:pPr>
              <w:jc w:val="center"/>
              <w:rPr>
                <w:rFonts w:ascii="Arial" w:hAnsi="Arial"/>
              </w:rPr>
            </w:pPr>
            <w:r w:rsidRPr="00787C77">
              <w:rPr>
                <w:rFonts w:ascii="Arial" w:hAnsi="Arial"/>
              </w:rPr>
              <w:t>53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SULFATO DE MORFINA 1 MG/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AMPOLA C/2ML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7C77" w:rsidTr="00787C77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Pr="00787C77" w:rsidRDefault="00787C77" w:rsidP="00787C77">
            <w:pPr>
              <w:jc w:val="center"/>
              <w:rPr>
                <w:rFonts w:ascii="Arial" w:hAnsi="Arial"/>
              </w:rPr>
            </w:pPr>
            <w:r w:rsidRPr="00787C77">
              <w:rPr>
                <w:rFonts w:ascii="Arial" w:hAnsi="Arial"/>
              </w:rPr>
              <w:t>54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rPr>
                <w:rFonts w:cs="Calibri"/>
              </w:rPr>
            </w:pPr>
            <w:r>
              <w:rPr>
                <w:rFonts w:cs="Calibri"/>
              </w:rPr>
              <w:t>SULFATO DE TERBUTALINA 0,5 MG/ML SOLUÇÃO INJETÁVEL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77" w:rsidRDefault="00787C77" w:rsidP="00787C7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AMPOLA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77" w:rsidRDefault="00787C77" w:rsidP="00787C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830DA" w:rsidRPr="00CF4130" w:rsidTr="00F830DA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0DA" w:rsidRPr="007411D8" w:rsidRDefault="00F830DA" w:rsidP="003F4889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0DA" w:rsidRPr="007411D8" w:rsidRDefault="00F830DA" w:rsidP="003F4889">
            <w:pPr>
              <w:rPr>
                <w:rFonts w:ascii="Arial" w:eastAsia="Times New Roman" w:hAnsi="Arial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0DA" w:rsidRPr="007411D8" w:rsidRDefault="00F830DA" w:rsidP="003F4889">
            <w:pPr>
              <w:rPr>
                <w:rFonts w:ascii="Arial" w:eastAsia="Times New Roman" w:hAnsi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0DA" w:rsidRPr="007411D8" w:rsidRDefault="00F830DA" w:rsidP="003F4889">
            <w:pPr>
              <w:rPr>
                <w:rFonts w:ascii="Arial" w:eastAsia="Times New Roman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DA" w:rsidRPr="00CF4130" w:rsidRDefault="00F830DA" w:rsidP="003F4889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DA" w:rsidRPr="00CF4130" w:rsidRDefault="00F830DA" w:rsidP="003F4889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CF4130">
              <w:rPr>
                <w:rFonts w:ascii="Arial" w:eastAsia="Times New Roman" w:hAnsi="Arial"/>
                <w:color w:val="000000"/>
                <w:sz w:val="22"/>
                <w:szCs w:val="22"/>
              </w:rPr>
              <w:t> 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0DA" w:rsidRPr="00CF4130" w:rsidRDefault="00F830DA" w:rsidP="003F4889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</w:tbl>
    <w:p w:rsidR="00AD0929" w:rsidRDefault="00AD0929" w:rsidP="00AD092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D0929" w:rsidRDefault="00A44E98" w:rsidP="00AD0929">
      <w:pPr>
        <w:spacing w:line="276" w:lineRule="auto"/>
        <w:rPr>
          <w:rFonts w:ascii="Arial" w:eastAsia="Arial" w:hAnsi="Arial"/>
          <w:sz w:val="24"/>
          <w:szCs w:val="24"/>
        </w:rPr>
      </w:pPr>
      <w:proofErr w:type="gramStart"/>
      <w:r>
        <w:rPr>
          <w:rFonts w:ascii="Arial" w:eastAsia="Arial" w:hAnsi="Arial"/>
          <w:sz w:val="24"/>
          <w:szCs w:val="24"/>
        </w:rPr>
        <w:t>Local</w:t>
      </w:r>
      <w:r w:rsidR="00AD0929">
        <w:rPr>
          <w:rFonts w:ascii="Arial" w:eastAsia="Arial" w:hAnsi="Arial"/>
          <w:sz w:val="24"/>
          <w:szCs w:val="24"/>
        </w:rPr>
        <w:t>:_</w:t>
      </w:r>
      <w:proofErr w:type="gramEnd"/>
      <w:r w:rsidR="00AD0929">
        <w:rPr>
          <w:rFonts w:ascii="Arial" w:eastAsia="Arial" w:hAnsi="Arial"/>
          <w:sz w:val="24"/>
          <w:szCs w:val="24"/>
        </w:rPr>
        <w:t>______________Data:_____________________</w:t>
      </w:r>
    </w:p>
    <w:p w:rsidR="00AD0929" w:rsidRDefault="00AD0929" w:rsidP="00AD0929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Nome:</w:t>
      </w:r>
    </w:p>
    <w:p w:rsidR="00AD0929" w:rsidRDefault="00AD0929" w:rsidP="00AD0929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Assinatura do representante</w:t>
      </w:r>
    </w:p>
    <w:p w:rsidR="00AD0929" w:rsidRDefault="00AD0929" w:rsidP="00AD0929">
      <w:pPr>
        <w:spacing w:line="276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OBSERVAÇ</w:t>
      </w:r>
      <w:r w:rsidR="00385EE7">
        <w:rPr>
          <w:rFonts w:ascii="Arial" w:eastAsia="Times New Roman" w:hAnsi="Arial"/>
          <w:b/>
          <w:sz w:val="24"/>
          <w:szCs w:val="24"/>
        </w:rPr>
        <w:t>ÕES</w:t>
      </w:r>
      <w:r>
        <w:rPr>
          <w:rFonts w:ascii="Arial" w:eastAsia="Times New Roman" w:hAnsi="Arial"/>
          <w:b/>
          <w:sz w:val="24"/>
          <w:szCs w:val="24"/>
        </w:rPr>
        <w:t>:</w:t>
      </w:r>
    </w:p>
    <w:p w:rsidR="00AD0929" w:rsidRDefault="00AD0929" w:rsidP="00F830DA">
      <w:pPr>
        <w:spacing w:line="276" w:lineRule="auto"/>
        <w:jc w:val="both"/>
      </w:pPr>
      <w:r>
        <w:rPr>
          <w:rFonts w:ascii="Arial" w:eastAsia="Times New Roman" w:hAnsi="Arial"/>
          <w:sz w:val="24"/>
          <w:szCs w:val="24"/>
        </w:rPr>
        <w:lastRenderedPageBreak/>
        <w:t xml:space="preserve">Srs. Licitantes, por gentileza apresentar a proposta através de </w:t>
      </w:r>
      <w:r>
        <w:rPr>
          <w:rFonts w:ascii="Arial" w:eastAsia="Times New Roman" w:hAnsi="Arial"/>
          <w:b/>
          <w:sz w:val="24"/>
          <w:szCs w:val="24"/>
        </w:rPr>
        <w:t>MÍDIA ELETRÔNICA (PENDRIVE)</w:t>
      </w:r>
      <w:r>
        <w:rPr>
          <w:rFonts w:ascii="Arial" w:eastAsia="Times New Roman" w:hAnsi="Arial"/>
          <w:sz w:val="24"/>
          <w:szCs w:val="24"/>
        </w:rPr>
        <w:t>, para exportação dos itens para cotação. A proposta deverá ser entregue obrigatoriamente impressa e em Mídia Eletrônica de acordo com as instruções para preenchimento no anexo IX do edital.</w:t>
      </w:r>
    </w:p>
    <w:p w:rsidR="00385EE7" w:rsidRDefault="00385EE7" w:rsidP="00AD0929"/>
    <w:p w:rsidR="00371A24" w:rsidRPr="0000161D" w:rsidRDefault="00385EE7" w:rsidP="00F830DA">
      <w:pPr>
        <w:spacing w:line="276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eastAsia="Times New Roman" w:hAnsi="Arial"/>
          <w:sz w:val="24"/>
          <w:szCs w:val="24"/>
        </w:rPr>
        <w:t>Observar o campo unidade, para que não haja divergência na quantidade de cada item.</w:t>
      </w:r>
    </w:p>
    <w:sectPr w:rsidR="00371A24" w:rsidRPr="0000161D" w:rsidSect="002631E4">
      <w:headerReference w:type="default" r:id="rId8"/>
      <w:pgSz w:w="11910" w:h="16840"/>
      <w:pgMar w:top="1985" w:right="1134" w:bottom="1701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79E" w:rsidRDefault="00B7779E" w:rsidP="009B7011">
      <w:r>
        <w:separator/>
      </w:r>
    </w:p>
  </w:endnote>
  <w:endnote w:type="continuationSeparator" w:id="0">
    <w:p w:rsidR="00B7779E" w:rsidRDefault="00B7779E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79E" w:rsidRDefault="00B7779E" w:rsidP="009B7011">
      <w:r>
        <w:separator/>
      </w:r>
    </w:p>
  </w:footnote>
  <w:footnote w:type="continuationSeparator" w:id="0">
    <w:p w:rsidR="00B7779E" w:rsidRDefault="00B7779E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813CB2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161D"/>
    <w:rsid w:val="00013488"/>
    <w:rsid w:val="00024923"/>
    <w:rsid w:val="00026F37"/>
    <w:rsid w:val="00050CE7"/>
    <w:rsid w:val="00057F8C"/>
    <w:rsid w:val="001451F2"/>
    <w:rsid w:val="001C643C"/>
    <w:rsid w:val="001E6F49"/>
    <w:rsid w:val="001F6F90"/>
    <w:rsid w:val="002078FC"/>
    <w:rsid w:val="00225E54"/>
    <w:rsid w:val="002332DE"/>
    <w:rsid w:val="002631E4"/>
    <w:rsid w:val="002E74A4"/>
    <w:rsid w:val="002F718C"/>
    <w:rsid w:val="00353BC2"/>
    <w:rsid w:val="00361906"/>
    <w:rsid w:val="00371A24"/>
    <w:rsid w:val="00385EE7"/>
    <w:rsid w:val="00405174"/>
    <w:rsid w:val="004114F5"/>
    <w:rsid w:val="004159C1"/>
    <w:rsid w:val="00423FD7"/>
    <w:rsid w:val="0048260B"/>
    <w:rsid w:val="00484A3D"/>
    <w:rsid w:val="00495BA5"/>
    <w:rsid w:val="0051506B"/>
    <w:rsid w:val="00526C3D"/>
    <w:rsid w:val="00576C68"/>
    <w:rsid w:val="005901C0"/>
    <w:rsid w:val="00632499"/>
    <w:rsid w:val="0063597E"/>
    <w:rsid w:val="006517DF"/>
    <w:rsid w:val="0068427A"/>
    <w:rsid w:val="006C5912"/>
    <w:rsid w:val="006D73EB"/>
    <w:rsid w:val="0071641E"/>
    <w:rsid w:val="00785C8E"/>
    <w:rsid w:val="00787C77"/>
    <w:rsid w:val="00813CB2"/>
    <w:rsid w:val="00821C72"/>
    <w:rsid w:val="008F7751"/>
    <w:rsid w:val="009158B6"/>
    <w:rsid w:val="00934616"/>
    <w:rsid w:val="009370EA"/>
    <w:rsid w:val="009473C1"/>
    <w:rsid w:val="009643D5"/>
    <w:rsid w:val="00987719"/>
    <w:rsid w:val="009B7011"/>
    <w:rsid w:val="009B7DA4"/>
    <w:rsid w:val="00A44E98"/>
    <w:rsid w:val="00A73516"/>
    <w:rsid w:val="00AA622B"/>
    <w:rsid w:val="00AD0929"/>
    <w:rsid w:val="00AD6564"/>
    <w:rsid w:val="00AD7779"/>
    <w:rsid w:val="00AF699B"/>
    <w:rsid w:val="00B7779E"/>
    <w:rsid w:val="00B8561B"/>
    <w:rsid w:val="00B859CB"/>
    <w:rsid w:val="00C151D6"/>
    <w:rsid w:val="00C54BD2"/>
    <w:rsid w:val="00CA1FC3"/>
    <w:rsid w:val="00CB1AA0"/>
    <w:rsid w:val="00CC7212"/>
    <w:rsid w:val="00D10C66"/>
    <w:rsid w:val="00D22B6F"/>
    <w:rsid w:val="00D60DD5"/>
    <w:rsid w:val="00D665A1"/>
    <w:rsid w:val="00DB23DE"/>
    <w:rsid w:val="00DD11E8"/>
    <w:rsid w:val="00E01717"/>
    <w:rsid w:val="00E11791"/>
    <w:rsid w:val="00E307B7"/>
    <w:rsid w:val="00E94D38"/>
    <w:rsid w:val="00EA68B6"/>
    <w:rsid w:val="00ED0F70"/>
    <w:rsid w:val="00ED179A"/>
    <w:rsid w:val="00ED5B7A"/>
    <w:rsid w:val="00EF65C3"/>
    <w:rsid w:val="00F05738"/>
    <w:rsid w:val="00F43143"/>
    <w:rsid w:val="00F830DA"/>
    <w:rsid w:val="00FA26F4"/>
    <w:rsid w:val="00FC16AB"/>
    <w:rsid w:val="00FE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F7DA39-6C1F-42C9-BB10-38E2C5FA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semiHidden/>
    <w:unhideWhenUsed/>
    <w:qFormat/>
    <w:rsid w:val="00AD0929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character" w:styleId="Hyperlink">
    <w:name w:val="Hyperlink"/>
    <w:basedOn w:val="Fontepargpadro"/>
    <w:uiPriority w:val="99"/>
    <w:semiHidden/>
    <w:unhideWhenUsed/>
    <w:rsid w:val="00A44E98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44E98"/>
    <w:rPr>
      <w:color w:val="800080"/>
      <w:u w:val="single"/>
    </w:rPr>
  </w:style>
  <w:style w:type="paragraph" w:customStyle="1" w:styleId="xl65">
    <w:name w:val="xl65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67">
    <w:name w:val="xl67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68">
    <w:name w:val="xl68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</w:rPr>
  </w:style>
  <w:style w:type="paragraph" w:customStyle="1" w:styleId="xl69">
    <w:name w:val="xl69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16"/>
      <w:szCs w:val="16"/>
    </w:rPr>
  </w:style>
  <w:style w:type="paragraph" w:customStyle="1" w:styleId="xl70">
    <w:name w:val="xl70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71">
    <w:name w:val="xl71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16"/>
      <w:szCs w:val="16"/>
    </w:rPr>
  </w:style>
  <w:style w:type="paragraph" w:customStyle="1" w:styleId="xl72">
    <w:name w:val="xl72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73">
    <w:name w:val="xl73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</w:rPr>
  </w:style>
  <w:style w:type="paragraph" w:customStyle="1" w:styleId="xl74">
    <w:name w:val="xl74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16"/>
      <w:szCs w:val="16"/>
    </w:rPr>
  </w:style>
  <w:style w:type="paragraph" w:customStyle="1" w:styleId="xl75">
    <w:name w:val="xl75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16"/>
      <w:szCs w:val="16"/>
    </w:rPr>
  </w:style>
  <w:style w:type="paragraph" w:customStyle="1" w:styleId="xl76">
    <w:name w:val="xl76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77">
    <w:name w:val="xl77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/>
      <w:color w:val="000000"/>
    </w:rPr>
  </w:style>
  <w:style w:type="paragraph" w:customStyle="1" w:styleId="xl78">
    <w:name w:val="xl78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80">
    <w:name w:val="xl80"/>
    <w:basedOn w:val="Normal"/>
    <w:rsid w:val="00A44E9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CCEE9-209E-4B47-800A-30E357E4F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740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36</cp:revision>
  <cp:lastPrinted>2019-07-26T14:09:00Z</cp:lastPrinted>
  <dcterms:created xsi:type="dcterms:W3CDTF">2019-03-11T14:07:00Z</dcterms:created>
  <dcterms:modified xsi:type="dcterms:W3CDTF">2023-04-13T18:12:00Z</dcterms:modified>
</cp:coreProperties>
</file>