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644D09">
        <w:rPr>
          <w:rFonts w:ascii="Arial" w:eastAsia="Arial" w:hAnsi="Arial"/>
          <w:sz w:val="24"/>
          <w:szCs w:val="24"/>
        </w:rPr>
        <w:t>054</w:t>
      </w:r>
      <w:r w:rsidR="00FB6D03">
        <w:rPr>
          <w:rFonts w:ascii="Arial" w:eastAsia="Arial" w:hAnsi="Arial"/>
          <w:sz w:val="24"/>
          <w:szCs w:val="24"/>
        </w:rPr>
        <w:t>/202</w:t>
      </w:r>
      <w:r w:rsidR="00FB2974">
        <w:rPr>
          <w:rFonts w:ascii="Arial" w:eastAsia="Arial" w:hAnsi="Arial"/>
          <w:sz w:val="24"/>
          <w:szCs w:val="24"/>
        </w:rPr>
        <w:t>3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644D09">
        <w:rPr>
          <w:rFonts w:ascii="Arial" w:eastAsia="Arial" w:hAnsi="Arial"/>
          <w:sz w:val="24"/>
          <w:szCs w:val="24"/>
        </w:rPr>
        <w:t>37</w:t>
      </w:r>
      <w:r>
        <w:rPr>
          <w:rFonts w:ascii="Arial" w:eastAsia="Arial" w:hAnsi="Arial"/>
          <w:sz w:val="24"/>
          <w:szCs w:val="24"/>
        </w:rPr>
        <w:t>/202</w:t>
      </w:r>
      <w:r w:rsidR="00FB2974">
        <w:rPr>
          <w:rFonts w:ascii="Arial" w:eastAsia="Arial" w:hAnsi="Arial"/>
          <w:sz w:val="24"/>
          <w:szCs w:val="24"/>
        </w:rPr>
        <w:t>3</w:t>
      </w: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644D09">
        <w:rPr>
          <w:rFonts w:ascii="Arial" w:eastAsia="Arial" w:hAnsi="Arial"/>
          <w:sz w:val="24"/>
          <w:szCs w:val="24"/>
        </w:rPr>
        <w:t>37</w:t>
      </w:r>
      <w:r>
        <w:rPr>
          <w:rFonts w:ascii="Arial" w:eastAsia="Arial" w:hAnsi="Arial"/>
          <w:sz w:val="24"/>
          <w:szCs w:val="24"/>
        </w:rPr>
        <w:t>/202</w:t>
      </w:r>
      <w:r w:rsidR="00FB2974">
        <w:rPr>
          <w:rFonts w:ascii="Arial" w:eastAsia="Arial" w:hAnsi="Arial"/>
          <w:sz w:val="24"/>
          <w:szCs w:val="24"/>
        </w:rPr>
        <w:t>3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  <w:r w:rsidR="00644D09">
        <w:rPr>
          <w:rFonts w:ascii="Arial" w:eastAsia="Arial" w:hAnsi="Arial"/>
          <w:sz w:val="24"/>
          <w:szCs w:val="24"/>
        </w:rPr>
        <w:t>Global</w:t>
      </w:r>
    </w:p>
    <w:p w:rsidR="00732852" w:rsidRDefault="00732852" w:rsidP="00732852">
      <w:pPr>
        <w:rPr>
          <w:rFonts w:ascii="Times New Roman" w:eastAsia="Times New Roman" w:hAnsi="Times New Roman"/>
          <w:sz w:val="24"/>
          <w:szCs w:val="24"/>
        </w:rPr>
      </w:pPr>
    </w:p>
    <w:p w:rsidR="00504E1F" w:rsidRDefault="00732852" w:rsidP="00644D09">
      <w:pPr>
        <w:jc w:val="both"/>
        <w:rPr>
          <w:rFonts w:ascii="Arial" w:eastAsia="MyriadPro-Regular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644D09">
        <w:rPr>
          <w:rFonts w:ascii="Arial" w:eastAsia="MyriadPro-Regular" w:hAnsi="Arial"/>
          <w:b/>
          <w:sz w:val="24"/>
          <w:szCs w:val="24"/>
        </w:rPr>
        <w:t>Instalação de cerca concertina nas Escolas Municipais</w:t>
      </w:r>
    </w:p>
    <w:p w:rsidR="00644D09" w:rsidRDefault="00644D09" w:rsidP="00644D0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49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634"/>
        <w:gridCol w:w="1062"/>
        <w:gridCol w:w="3686"/>
        <w:gridCol w:w="2410"/>
        <w:gridCol w:w="1701"/>
      </w:tblGrid>
      <w:tr w:rsidR="00504E1F" w:rsidTr="00644D09">
        <w:trPr>
          <w:trHeight w:val="398"/>
        </w:trPr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644D09">
        <w:trPr>
          <w:trHeight w:val="403"/>
        </w:trPr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644D09">
        <w:trPr>
          <w:trHeight w:val="403"/>
        </w:trPr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644D09">
        <w:trPr>
          <w:trHeight w:val="424"/>
        </w:trPr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644D09">
        <w:trPr>
          <w:trHeight w:val="2911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644D09">
              <w:rPr>
                <w:rFonts w:ascii="Arial" w:hAnsi="Arial"/>
                <w:sz w:val="24"/>
                <w:szCs w:val="24"/>
                <w:lang w:eastAsia="en-US"/>
              </w:rPr>
              <w:t>Instalação de cerca concertina incluindo materiais e mão de obra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acordo com </w:t>
            </w:r>
            <w:r w:rsidR="00644D09">
              <w:rPr>
                <w:rFonts w:ascii="Arial" w:eastAsia="Arial" w:hAnsi="Arial"/>
                <w:sz w:val="24"/>
                <w:szCs w:val="24"/>
              </w:rPr>
              <w:t>o Termo de Referência – Anexo I do Edital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644D09" w:rsidRPr="00874E6A" w:rsidTr="00644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6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09" w:rsidRPr="00874E6A" w:rsidRDefault="00644D09" w:rsidP="000E1D01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09" w:rsidRPr="00874E6A" w:rsidRDefault="00644D09" w:rsidP="000E1D01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09" w:rsidRPr="00874E6A" w:rsidRDefault="00644D09" w:rsidP="000E1D01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Descrição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dos Serviços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D09" w:rsidRPr="00874E6A" w:rsidRDefault="00644D09" w:rsidP="000E1D01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V</w:t>
            </w:r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l</w:t>
            </w:r>
            <w:proofErr w:type="spellEnd"/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T</w:t>
            </w:r>
            <w:r w:rsidRPr="00874E6A">
              <w:rPr>
                <w:rFonts w:ascii="Arial" w:eastAsia="Times New Roman" w:hAnsi="Arial"/>
                <w:b/>
                <w:bCs/>
                <w:sz w:val="24"/>
                <w:szCs w:val="24"/>
              </w:rPr>
              <w:t>otal</w:t>
            </w:r>
          </w:p>
        </w:tc>
      </w:tr>
      <w:tr w:rsidR="00644D09" w:rsidRPr="00874E6A" w:rsidTr="00644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09" w:rsidRPr="00391A5A" w:rsidRDefault="00644D09" w:rsidP="000E1D01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391A5A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09" w:rsidRPr="00391A5A" w:rsidRDefault="00644D09" w:rsidP="000E1D01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391A5A">
              <w:rPr>
                <w:rFonts w:ascii="Arial" w:eastAsia="Times New Roman" w:hAnsi="Arial"/>
                <w:sz w:val="24"/>
                <w:szCs w:val="24"/>
              </w:rPr>
              <w:t xml:space="preserve">275 </w:t>
            </w:r>
            <w:proofErr w:type="spellStart"/>
            <w:r w:rsidRPr="00391A5A">
              <w:rPr>
                <w:rFonts w:ascii="Arial" w:eastAsia="Times New Roman" w:hAnsi="Arial"/>
                <w:sz w:val="24"/>
                <w:szCs w:val="24"/>
              </w:rPr>
              <w:t>mt</w:t>
            </w:r>
            <w:proofErr w:type="spellEnd"/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D09" w:rsidRPr="00391A5A" w:rsidRDefault="00644D09" w:rsidP="000E1D01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Instalação de 275 metros de cerca concertina galvanizada 30 cm, com fornecimento de mão de obra e todos materiais e equipamentos necessários na EM “José Ribeiro dos Santos Filho”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09" w:rsidRPr="00391A5A" w:rsidRDefault="00644D09" w:rsidP="000E1D0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4D09" w:rsidRPr="00874E6A" w:rsidTr="00644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09" w:rsidRPr="00391A5A" w:rsidRDefault="00644D09" w:rsidP="000E1D01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391A5A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09" w:rsidRPr="00391A5A" w:rsidRDefault="00644D09" w:rsidP="000E1D01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391A5A">
              <w:rPr>
                <w:rFonts w:ascii="Arial" w:eastAsia="Times New Roman" w:hAnsi="Arial"/>
                <w:sz w:val="24"/>
                <w:szCs w:val="24"/>
              </w:rPr>
              <w:t xml:space="preserve">145 </w:t>
            </w:r>
            <w:proofErr w:type="spellStart"/>
            <w:r w:rsidRPr="00391A5A">
              <w:rPr>
                <w:rFonts w:ascii="Arial" w:eastAsia="Times New Roman" w:hAnsi="Arial"/>
                <w:sz w:val="24"/>
                <w:szCs w:val="24"/>
              </w:rPr>
              <w:t>mt</w:t>
            </w:r>
            <w:proofErr w:type="spellEnd"/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D09" w:rsidRPr="00391A5A" w:rsidRDefault="00644D09" w:rsidP="000E1D01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Instalação de 145 metros de cerca concertina galvanizada 30 cm, com fornecimento de mão de obra e todos materiais e equipamentos necessários na EMEI “Caminho Encantado”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09" w:rsidRPr="00391A5A" w:rsidRDefault="00644D09" w:rsidP="000E1D0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44D09" w:rsidRPr="00874E6A" w:rsidTr="00644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09" w:rsidRPr="00391A5A" w:rsidRDefault="00644D09" w:rsidP="000E1D01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391A5A">
              <w:rPr>
                <w:rFonts w:ascii="Arial" w:eastAsia="Times New Roman" w:hAnsi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09" w:rsidRPr="00391A5A" w:rsidRDefault="00644D09" w:rsidP="000E1D01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391A5A">
              <w:rPr>
                <w:rFonts w:ascii="Arial" w:eastAsia="Times New Roman" w:hAnsi="Arial"/>
                <w:sz w:val="24"/>
                <w:szCs w:val="24"/>
              </w:rPr>
              <w:t xml:space="preserve">185 </w:t>
            </w:r>
            <w:proofErr w:type="spellStart"/>
            <w:r w:rsidRPr="00391A5A">
              <w:rPr>
                <w:rFonts w:ascii="Arial" w:eastAsia="Times New Roman" w:hAnsi="Arial"/>
                <w:sz w:val="24"/>
                <w:szCs w:val="24"/>
              </w:rPr>
              <w:t>mt</w:t>
            </w:r>
            <w:proofErr w:type="spellEnd"/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D09" w:rsidRPr="00391A5A" w:rsidRDefault="00644D09" w:rsidP="000E1D01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Instalação de 185 metros de cerca concertina galvanizada 30 cm, com fornecimento de mão de obra e todos materiais e equipamentos necessários na Creche Escola “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Antonio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 José da Costa”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09" w:rsidRPr="00391A5A" w:rsidRDefault="00644D09" w:rsidP="000E1D0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44D09" w:rsidRPr="00874E6A" w:rsidTr="00644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75"/>
        </w:trPr>
        <w:tc>
          <w:tcPr>
            <w:tcW w:w="77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09" w:rsidRDefault="00644D09" w:rsidP="00644D09">
            <w:pPr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TOTAL </w:t>
            </w:r>
            <w:r>
              <w:rPr>
                <w:rFonts w:ascii="Arial" w:eastAsia="Times New Roman" w:hAnsi="Arial"/>
                <w:sz w:val="24"/>
                <w:szCs w:val="24"/>
              </w:rPr>
              <w:t>DA PROPOSTA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09" w:rsidRDefault="00644D09" w:rsidP="00644D0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R$ </w:t>
            </w: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8E" w:rsidRDefault="00611D8E" w:rsidP="009B7011">
      <w:r>
        <w:separator/>
      </w:r>
    </w:p>
  </w:endnote>
  <w:endnote w:type="continuationSeparator" w:id="0">
    <w:p w:rsidR="00611D8E" w:rsidRDefault="00611D8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Kozuka Gothic Pro B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8E" w:rsidRDefault="00611D8E" w:rsidP="009B7011">
      <w:r>
        <w:separator/>
      </w:r>
    </w:p>
  </w:footnote>
  <w:footnote w:type="continuationSeparator" w:id="0">
    <w:p w:rsidR="00611D8E" w:rsidRDefault="00611D8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2C3A"/>
    <w:rsid w:val="0002751F"/>
    <w:rsid w:val="000E6447"/>
    <w:rsid w:val="001C611A"/>
    <w:rsid w:val="001C643C"/>
    <w:rsid w:val="001F6F90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B0990"/>
    <w:rsid w:val="003C763C"/>
    <w:rsid w:val="003D142E"/>
    <w:rsid w:val="00423FD7"/>
    <w:rsid w:val="00455932"/>
    <w:rsid w:val="004B68C3"/>
    <w:rsid w:val="00504E1F"/>
    <w:rsid w:val="00524EF3"/>
    <w:rsid w:val="00545954"/>
    <w:rsid w:val="005901C0"/>
    <w:rsid w:val="00611D8E"/>
    <w:rsid w:val="00620263"/>
    <w:rsid w:val="006272FF"/>
    <w:rsid w:val="00632499"/>
    <w:rsid w:val="00644D09"/>
    <w:rsid w:val="0065484B"/>
    <w:rsid w:val="006E0C9A"/>
    <w:rsid w:val="006F1D7E"/>
    <w:rsid w:val="00732852"/>
    <w:rsid w:val="00785C8E"/>
    <w:rsid w:val="007C3BD2"/>
    <w:rsid w:val="00934616"/>
    <w:rsid w:val="00986364"/>
    <w:rsid w:val="009B7011"/>
    <w:rsid w:val="009D441B"/>
    <w:rsid w:val="00AD7779"/>
    <w:rsid w:val="00B07EC1"/>
    <w:rsid w:val="00B27589"/>
    <w:rsid w:val="00B71C88"/>
    <w:rsid w:val="00BB57D1"/>
    <w:rsid w:val="00BB62BD"/>
    <w:rsid w:val="00BF2061"/>
    <w:rsid w:val="00BF5624"/>
    <w:rsid w:val="00C67659"/>
    <w:rsid w:val="00C72FC9"/>
    <w:rsid w:val="00CA7A89"/>
    <w:rsid w:val="00D1344C"/>
    <w:rsid w:val="00D22B6F"/>
    <w:rsid w:val="00D60DD5"/>
    <w:rsid w:val="00D73CDE"/>
    <w:rsid w:val="00E37545"/>
    <w:rsid w:val="00EB0F0C"/>
    <w:rsid w:val="00ED5B7A"/>
    <w:rsid w:val="00F16B2F"/>
    <w:rsid w:val="00F3258B"/>
    <w:rsid w:val="00F8486E"/>
    <w:rsid w:val="00FB2974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F63F-B0E9-4E76-AD13-C05EC9FA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2018-01-31T17:32:00Z</dcterms:created>
  <dcterms:modified xsi:type="dcterms:W3CDTF">2023-04-25T19:01:00Z</dcterms:modified>
</cp:coreProperties>
</file>