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5" w:rsidRDefault="007470B5" w:rsidP="007470B5">
      <w:pPr>
        <w:spacing w:line="0" w:lineRule="atLeast"/>
        <w:ind w:left="26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0" w:lineRule="atLeast"/>
        <w:ind w:left="2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 - PROPOSTA DE PREÇOS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498F" w:rsidRDefault="0032498F" w:rsidP="0032498F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_GoBack"/>
      <w:r>
        <w:rPr>
          <w:rFonts w:ascii="Arial" w:eastAsia="Arial" w:hAnsi="Arial"/>
          <w:b/>
          <w:sz w:val="22"/>
        </w:rPr>
        <w:t>Processo nº: 034/2021</w:t>
      </w:r>
    </w:p>
    <w:p w:rsidR="0032498F" w:rsidRDefault="0032498F" w:rsidP="0032498F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Modalidade: Pregão Presencial nº. 023/2021</w:t>
      </w:r>
    </w:p>
    <w:p w:rsidR="0032498F" w:rsidRDefault="0032498F" w:rsidP="0032498F">
      <w:pPr>
        <w:spacing w:line="0" w:lineRule="atLeast"/>
        <w:rPr>
          <w:rFonts w:ascii="Arial" w:eastAsia="Arial" w:hAnsi="Arial"/>
          <w:sz w:val="22"/>
        </w:rPr>
      </w:pPr>
    </w:p>
    <w:p w:rsidR="0032498F" w:rsidRDefault="0032498F" w:rsidP="0032498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2498F" w:rsidRDefault="0032498F" w:rsidP="0032498F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023/2021</w:t>
      </w:r>
    </w:p>
    <w:p w:rsidR="0032498F" w:rsidRDefault="0032498F" w:rsidP="0032498F">
      <w:pPr>
        <w:spacing w:line="230" w:lineRule="auto"/>
        <w:rPr>
          <w:rFonts w:ascii="Arial" w:eastAsia="Arial" w:hAnsi="Arial"/>
          <w:sz w:val="22"/>
        </w:rPr>
      </w:pPr>
    </w:p>
    <w:p w:rsidR="0032498F" w:rsidRDefault="0032498F" w:rsidP="0032498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2498F" w:rsidRDefault="0032498F" w:rsidP="0032498F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unitário</w:t>
      </w:r>
    </w:p>
    <w:p w:rsidR="0032498F" w:rsidRDefault="0032498F" w:rsidP="0032498F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32498F" w:rsidRDefault="0032498F" w:rsidP="0032498F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TABLETS</w:t>
      </w:r>
      <w:bookmarkEnd w:id="0"/>
    </w:p>
    <w:p w:rsidR="00F2212B" w:rsidRDefault="00F2212B" w:rsidP="007470B5">
      <w:pPr>
        <w:spacing w:line="0" w:lineRule="atLeast"/>
        <w:jc w:val="both"/>
        <w:rPr>
          <w:rFonts w:ascii="Arial" w:eastAsia="Arial" w:hAnsi="Arial"/>
          <w:sz w:val="22"/>
        </w:rPr>
      </w:pPr>
    </w:p>
    <w:tbl>
      <w:tblPr>
        <w:tblW w:w="9368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2"/>
        <w:gridCol w:w="4116"/>
      </w:tblGrid>
      <w:tr w:rsidR="00F2212B" w:rsidRPr="007E7443" w:rsidTr="00343A6F">
        <w:trPr>
          <w:trHeight w:val="398"/>
        </w:trPr>
        <w:tc>
          <w:tcPr>
            <w:tcW w:w="9356" w:type="dxa"/>
            <w:gridSpan w:val="2"/>
          </w:tcPr>
          <w:p w:rsidR="00F2212B" w:rsidRPr="00E27D55" w:rsidRDefault="00F2212B" w:rsidP="00356365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Nome ou Razão: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  <w:tr w:rsidR="00356365" w:rsidRPr="007E7443" w:rsidTr="00343A6F">
        <w:trPr>
          <w:trHeight w:val="398"/>
        </w:trPr>
        <w:tc>
          <w:tcPr>
            <w:tcW w:w="9356" w:type="dxa"/>
            <w:gridSpan w:val="2"/>
          </w:tcPr>
          <w:p w:rsidR="00356365" w:rsidRPr="00E27D55" w:rsidRDefault="00356365" w:rsidP="00343A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</w:t>
            </w:r>
          </w:p>
        </w:tc>
      </w:tr>
      <w:tr w:rsidR="00F2212B" w:rsidRPr="007E7443" w:rsidTr="00343A6F">
        <w:trPr>
          <w:trHeight w:val="403"/>
        </w:trPr>
        <w:tc>
          <w:tcPr>
            <w:tcW w:w="9356" w:type="dxa"/>
            <w:gridSpan w:val="2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Endereço:</w:t>
            </w:r>
          </w:p>
        </w:tc>
      </w:tr>
      <w:tr w:rsidR="00F2212B" w:rsidRPr="007E7443" w:rsidTr="00343A6F">
        <w:trPr>
          <w:trHeight w:val="424"/>
        </w:trPr>
        <w:tc>
          <w:tcPr>
            <w:tcW w:w="9356" w:type="dxa"/>
            <w:gridSpan w:val="2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Telefone:</w:t>
            </w:r>
            <w:r w:rsidR="00356365">
              <w:rPr>
                <w:rFonts w:ascii="Arial" w:hAnsi="Arial"/>
                <w:sz w:val="22"/>
                <w:szCs w:val="22"/>
              </w:rPr>
              <w:t xml:space="preserve">                                                e</w:t>
            </w:r>
            <w:r w:rsidR="006F1F88">
              <w:rPr>
                <w:rFonts w:ascii="Arial" w:hAnsi="Arial"/>
                <w:sz w:val="22"/>
                <w:szCs w:val="22"/>
              </w:rPr>
              <w:t>-</w:t>
            </w:r>
            <w:r w:rsidR="00356365">
              <w:rPr>
                <w:rFonts w:ascii="Arial" w:hAnsi="Arial"/>
                <w:sz w:val="22"/>
                <w:szCs w:val="22"/>
              </w:rPr>
              <w:t>mail:</w:t>
            </w:r>
          </w:p>
        </w:tc>
      </w:tr>
      <w:tr w:rsidR="00F2212B" w:rsidRPr="007E7443" w:rsidTr="00343A6F">
        <w:trPr>
          <w:trHeight w:val="2911"/>
        </w:trPr>
        <w:tc>
          <w:tcPr>
            <w:tcW w:w="5245" w:type="dxa"/>
          </w:tcPr>
          <w:p w:rsidR="00F2212B" w:rsidRPr="00E27D55" w:rsidRDefault="00F2212B" w:rsidP="00343A6F">
            <w:pPr>
              <w:pStyle w:val="Legenda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Objeto: 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Aquisição de </w:t>
            </w:r>
            <w:proofErr w:type="spellStart"/>
            <w:r w:rsidR="0032498F">
              <w:rPr>
                <w:rFonts w:ascii="Arial" w:hAnsi="Arial"/>
                <w:sz w:val="22"/>
                <w:szCs w:val="22"/>
              </w:rPr>
              <w:t>tablets</w:t>
            </w:r>
            <w:proofErr w:type="spellEnd"/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Condições d</w:t>
            </w:r>
            <w:r w:rsidR="00CA0FCA">
              <w:rPr>
                <w:rFonts w:ascii="Arial" w:hAnsi="Arial"/>
                <w:sz w:val="22"/>
                <w:szCs w:val="22"/>
              </w:rPr>
              <w:t>e</w:t>
            </w:r>
            <w:r w:rsidRPr="00E27D55">
              <w:rPr>
                <w:rFonts w:ascii="Arial" w:hAnsi="Arial"/>
                <w:sz w:val="22"/>
                <w:szCs w:val="22"/>
              </w:rPr>
              <w:t xml:space="preserve"> </w:t>
            </w:r>
            <w:r w:rsidR="00CA0FCA">
              <w:rPr>
                <w:rFonts w:ascii="Arial" w:hAnsi="Arial"/>
                <w:sz w:val="22"/>
                <w:szCs w:val="22"/>
              </w:rPr>
              <w:t>entrega</w:t>
            </w:r>
            <w:r w:rsidRPr="00E27D55">
              <w:rPr>
                <w:rFonts w:ascii="Arial" w:hAnsi="Arial"/>
                <w:sz w:val="22"/>
                <w:szCs w:val="22"/>
              </w:rPr>
              <w:t xml:space="preserve">: </w:t>
            </w:r>
            <w:r w:rsidR="00CA0FCA">
              <w:rPr>
                <w:rFonts w:ascii="Arial" w:hAnsi="Arial"/>
                <w:sz w:val="22"/>
                <w:szCs w:val="22"/>
              </w:rPr>
              <w:t>15 dias após o recebimento da Ordem de Fornecimento</w:t>
            </w:r>
            <w:r w:rsidRPr="00E27D55">
              <w:rPr>
                <w:rFonts w:ascii="Arial" w:hAnsi="Arial"/>
                <w:sz w:val="22"/>
                <w:szCs w:val="22"/>
              </w:rPr>
              <w:t>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de pagamento: </w:t>
            </w:r>
            <w:r w:rsidR="0032498F">
              <w:rPr>
                <w:rFonts w:ascii="Arial" w:hAnsi="Arial"/>
                <w:sz w:val="22"/>
                <w:szCs w:val="22"/>
              </w:rPr>
              <w:t>30</w:t>
            </w:r>
            <w:r>
              <w:rPr>
                <w:rFonts w:ascii="Arial" w:hAnsi="Arial"/>
                <w:sz w:val="22"/>
                <w:szCs w:val="22"/>
              </w:rPr>
              <w:t xml:space="preserve"> dias após 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entrega e a </w:t>
            </w:r>
            <w:r>
              <w:rPr>
                <w:rFonts w:ascii="Arial" w:hAnsi="Arial"/>
                <w:sz w:val="22"/>
                <w:szCs w:val="22"/>
              </w:rPr>
              <w:t>emissão da N.F.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2212B" w:rsidRPr="007E7443" w:rsidRDefault="00F2212B" w:rsidP="00343A6F">
            <w:pPr>
              <w:pStyle w:val="Legenda"/>
              <w:rPr>
                <w:rFonts w:ascii="Arial Narrow" w:hAnsi="Arial Narrow"/>
                <w:bCs/>
                <w:sz w:val="23"/>
                <w:szCs w:val="23"/>
              </w:rPr>
            </w:pPr>
          </w:p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Pr="00CC75BB" w:rsidRDefault="00F2212B" w:rsidP="00343A6F">
            <w:r>
              <w:t xml:space="preserve">    Carimbo c/ CNPJ</w:t>
            </w:r>
          </w:p>
        </w:tc>
      </w:tr>
    </w:tbl>
    <w:p w:rsidR="007470B5" w:rsidRDefault="007470B5" w:rsidP="007470B5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91"/>
        <w:gridCol w:w="4536"/>
        <w:gridCol w:w="1134"/>
        <w:gridCol w:w="1134"/>
        <w:gridCol w:w="1276"/>
      </w:tblGrid>
      <w:tr w:rsidR="00356365" w:rsidRPr="00356365" w:rsidTr="0084600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rPr>
                <w:rFonts w:ascii="Arial" w:eastAsia="Times New Roman" w:hAnsi="Arial"/>
                <w:b/>
                <w:bCs/>
              </w:rPr>
            </w:pPr>
            <w:r w:rsidRPr="00356365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356365">
              <w:rPr>
                <w:rFonts w:ascii="Arial" w:eastAsia="Times New Roman" w:hAnsi="Arial"/>
                <w:b/>
                <w:bCs/>
              </w:rPr>
              <w:t>Qtd</w:t>
            </w:r>
            <w:proofErr w:type="spellEnd"/>
            <w:r w:rsidRPr="00356365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rPr>
                <w:rFonts w:ascii="Arial" w:eastAsia="Times New Roman" w:hAnsi="Arial"/>
                <w:b/>
                <w:bCs/>
              </w:rPr>
            </w:pPr>
            <w:r w:rsidRPr="00356365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356365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356365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356365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356365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356365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6F1F88" w:rsidRPr="00356365" w:rsidTr="0032498F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88" w:rsidRPr="00356365" w:rsidRDefault="006F1F88" w:rsidP="006F1F8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56365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88" w:rsidRPr="00CC52DD" w:rsidRDefault="0032498F" w:rsidP="006F1F88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98F" w:rsidRPr="009079FE" w:rsidRDefault="0032498F" w:rsidP="0032498F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9079FE">
              <w:rPr>
                <w:rFonts w:ascii="Arial" w:hAnsi="Arial"/>
                <w:color w:val="000000"/>
                <w:sz w:val="24"/>
                <w:szCs w:val="24"/>
              </w:rPr>
              <w:t>Display de 8 polegadas;</w:t>
            </w:r>
          </w:p>
          <w:p w:rsidR="0032498F" w:rsidRPr="009079FE" w:rsidRDefault="0032498F" w:rsidP="0032498F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9079FE">
              <w:rPr>
                <w:rFonts w:ascii="Arial" w:hAnsi="Arial"/>
                <w:color w:val="000000"/>
                <w:sz w:val="24"/>
                <w:szCs w:val="24"/>
              </w:rPr>
              <w:t xml:space="preserve">Processador </w:t>
            </w:r>
            <w:proofErr w:type="spellStart"/>
            <w:r w:rsidRPr="009079FE">
              <w:rPr>
                <w:rFonts w:ascii="Arial" w:hAnsi="Arial"/>
                <w:color w:val="000000"/>
                <w:sz w:val="24"/>
                <w:szCs w:val="24"/>
              </w:rPr>
              <w:t>Quad</w:t>
            </w:r>
            <w:proofErr w:type="spellEnd"/>
            <w:r w:rsidRPr="009079FE">
              <w:rPr>
                <w:rFonts w:ascii="Arial" w:hAnsi="Arial"/>
                <w:color w:val="000000"/>
                <w:sz w:val="24"/>
                <w:szCs w:val="24"/>
              </w:rPr>
              <w:t>-Core 2GHZ;</w:t>
            </w:r>
          </w:p>
          <w:p w:rsidR="0032498F" w:rsidRPr="009079FE" w:rsidRDefault="0032498F" w:rsidP="0032498F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9079FE">
              <w:rPr>
                <w:rFonts w:ascii="Arial" w:hAnsi="Arial"/>
                <w:color w:val="000000"/>
                <w:sz w:val="24"/>
                <w:szCs w:val="24"/>
              </w:rPr>
              <w:t>32 GB de memória interna;</w:t>
            </w:r>
          </w:p>
          <w:p w:rsidR="0032498F" w:rsidRPr="009079FE" w:rsidRDefault="0032498F" w:rsidP="0032498F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9079FE">
              <w:rPr>
                <w:rFonts w:ascii="Arial" w:hAnsi="Arial"/>
                <w:color w:val="000000"/>
                <w:sz w:val="24"/>
                <w:szCs w:val="24"/>
              </w:rPr>
              <w:t>2 GB de RAM;</w:t>
            </w:r>
          </w:p>
          <w:p w:rsidR="0032498F" w:rsidRPr="009079FE" w:rsidRDefault="0032498F" w:rsidP="0032498F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9079FE">
              <w:rPr>
                <w:rFonts w:ascii="Arial" w:hAnsi="Arial"/>
                <w:color w:val="000000"/>
                <w:sz w:val="24"/>
                <w:szCs w:val="24"/>
              </w:rPr>
              <w:t>Câmera traseira e frontal;</w:t>
            </w:r>
          </w:p>
          <w:p w:rsidR="0032498F" w:rsidRPr="009079FE" w:rsidRDefault="0032498F" w:rsidP="0032498F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9079FE">
              <w:rPr>
                <w:rFonts w:ascii="Arial" w:hAnsi="Arial"/>
                <w:color w:val="000000"/>
                <w:sz w:val="24"/>
                <w:szCs w:val="24"/>
              </w:rPr>
              <w:t>Wif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i</w:t>
            </w:r>
            <w:proofErr w:type="spellEnd"/>
            <w:r w:rsidRPr="009079FE">
              <w:rPr>
                <w:rFonts w:ascii="Arial" w:hAnsi="Arial"/>
                <w:color w:val="000000"/>
                <w:sz w:val="24"/>
                <w:szCs w:val="24"/>
              </w:rPr>
              <w:t>;</w:t>
            </w:r>
          </w:p>
          <w:p w:rsidR="006F1F88" w:rsidRDefault="0032498F" w:rsidP="0032498F">
            <w:pPr>
              <w:spacing w:after="24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9079FE">
              <w:rPr>
                <w:rFonts w:ascii="Arial" w:hAnsi="Arial"/>
                <w:color w:val="000000"/>
                <w:sz w:val="24"/>
                <w:szCs w:val="24"/>
              </w:rPr>
              <w:t>Carregador, cabo USB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88" w:rsidRPr="00356365" w:rsidRDefault="006F1F88" w:rsidP="006F1F88">
            <w:pPr>
              <w:jc w:val="center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F88" w:rsidRPr="00356365" w:rsidRDefault="006F1F88" w:rsidP="006F1F88">
            <w:pPr>
              <w:jc w:val="center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F88" w:rsidRPr="00356365" w:rsidRDefault="006F1F88" w:rsidP="006F1F8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356365" w:rsidRPr="00356365" w:rsidTr="00846009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  <w:r w:rsidRPr="00356365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 xml:space="preserve">Total </w:t>
            </w:r>
            <w: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da proposta</w:t>
            </w:r>
            <w:r w:rsidRPr="00356365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7470B5" w:rsidRDefault="007470B5" w:rsidP="007470B5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356365" w:rsidRDefault="00356365" w:rsidP="007470B5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846009" w:rsidRDefault="00846009" w:rsidP="007470B5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Local;:</w:t>
      </w:r>
      <w:proofErr w:type="gramEnd"/>
      <w:r>
        <w:rPr>
          <w:rFonts w:ascii="Arial" w:eastAsia="Arial" w:hAnsi="Arial"/>
          <w:sz w:val="22"/>
        </w:rPr>
        <w:t>_______________Data:_____________________</w:t>
      </w:r>
    </w:p>
    <w:p w:rsidR="007470B5" w:rsidRDefault="007470B5" w:rsidP="007470B5">
      <w:pPr>
        <w:spacing w:line="24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Nome:</w:t>
      </w:r>
    </w:p>
    <w:p w:rsidR="001273B2" w:rsidRDefault="001273B2" w:rsidP="007470B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1273B2" w:rsidRDefault="007470B5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Assinatura do representante</w:t>
      </w: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AC70A1" w:rsidRDefault="00AC70A1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sectPr w:rsidR="00AC70A1" w:rsidSect="006F1F88">
      <w:headerReference w:type="default" r:id="rId7"/>
      <w:pgSz w:w="11906" w:h="16838" w:code="9"/>
      <w:pgMar w:top="1928" w:right="1134" w:bottom="170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7D" w:rsidRDefault="000F477D" w:rsidP="00D11DA3">
      <w:r>
        <w:separator/>
      </w:r>
    </w:p>
  </w:endnote>
  <w:endnote w:type="continuationSeparator" w:id="0">
    <w:p w:rsidR="000F477D" w:rsidRDefault="000F477D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7D" w:rsidRDefault="000F477D" w:rsidP="00D11DA3">
      <w:r>
        <w:separator/>
      </w:r>
    </w:p>
  </w:footnote>
  <w:footnote w:type="continuationSeparator" w:id="0">
    <w:p w:rsidR="000F477D" w:rsidRDefault="000F477D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0F477D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512CC"/>
    <w:rsid w:val="000A4DEE"/>
    <w:rsid w:val="000F477D"/>
    <w:rsid w:val="001273B2"/>
    <w:rsid w:val="00215587"/>
    <w:rsid w:val="002B459A"/>
    <w:rsid w:val="002C4C3A"/>
    <w:rsid w:val="002D6865"/>
    <w:rsid w:val="0032498F"/>
    <w:rsid w:val="00356365"/>
    <w:rsid w:val="00460604"/>
    <w:rsid w:val="004E4F47"/>
    <w:rsid w:val="004F44E8"/>
    <w:rsid w:val="005008D8"/>
    <w:rsid w:val="005103E4"/>
    <w:rsid w:val="00512519"/>
    <w:rsid w:val="00531936"/>
    <w:rsid w:val="00544F14"/>
    <w:rsid w:val="0055627F"/>
    <w:rsid w:val="005F67E2"/>
    <w:rsid w:val="00621326"/>
    <w:rsid w:val="006772CD"/>
    <w:rsid w:val="00697662"/>
    <w:rsid w:val="006A0723"/>
    <w:rsid w:val="006C0A3B"/>
    <w:rsid w:val="006F1F88"/>
    <w:rsid w:val="007470B5"/>
    <w:rsid w:val="007568F9"/>
    <w:rsid w:val="007F5464"/>
    <w:rsid w:val="00846009"/>
    <w:rsid w:val="0085262C"/>
    <w:rsid w:val="00877617"/>
    <w:rsid w:val="008F30EB"/>
    <w:rsid w:val="00915596"/>
    <w:rsid w:val="00930EF0"/>
    <w:rsid w:val="00936234"/>
    <w:rsid w:val="00937C31"/>
    <w:rsid w:val="009518CE"/>
    <w:rsid w:val="00955F79"/>
    <w:rsid w:val="009B0082"/>
    <w:rsid w:val="009E0B14"/>
    <w:rsid w:val="00A14DBE"/>
    <w:rsid w:val="00A47B77"/>
    <w:rsid w:val="00AC70A1"/>
    <w:rsid w:val="00B05D4E"/>
    <w:rsid w:val="00B902BB"/>
    <w:rsid w:val="00B92BBD"/>
    <w:rsid w:val="00C0127C"/>
    <w:rsid w:val="00C047A5"/>
    <w:rsid w:val="00C9463F"/>
    <w:rsid w:val="00CA0FCA"/>
    <w:rsid w:val="00D11DA3"/>
    <w:rsid w:val="00D57E02"/>
    <w:rsid w:val="00D816AF"/>
    <w:rsid w:val="00DB438B"/>
    <w:rsid w:val="00DD71DF"/>
    <w:rsid w:val="00E000CA"/>
    <w:rsid w:val="00EF69FA"/>
    <w:rsid w:val="00F2212B"/>
    <w:rsid w:val="00F45146"/>
    <w:rsid w:val="00F5255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DCF9DC6-668F-4648-B1A8-92E558D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qFormat/>
    <w:rsid w:val="007470B5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table" w:styleId="Tabelacomgrade">
    <w:name w:val="Table Grid"/>
    <w:basedOn w:val="Tabelanormal"/>
    <w:uiPriority w:val="59"/>
    <w:rsid w:val="00F2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27</cp:revision>
  <cp:lastPrinted>2020-05-04T13:41:00Z</cp:lastPrinted>
  <dcterms:created xsi:type="dcterms:W3CDTF">2017-03-30T17:20:00Z</dcterms:created>
  <dcterms:modified xsi:type="dcterms:W3CDTF">2021-03-05T12:53:00Z</dcterms:modified>
</cp:coreProperties>
</file>