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II - PROPOSTA DE PREÇOS</w:t>
      </w:r>
    </w:p>
    <w:p w:rsidR="00AD0929" w:rsidRDefault="00AD0929" w:rsidP="00AD092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16136" w:rsidRDefault="00F16136" w:rsidP="00F16136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</w:t>
      </w:r>
      <w:r w:rsidRPr="00E678BB">
        <w:rPr>
          <w:rFonts w:ascii="Arial" w:eastAsia="Arial" w:hAnsi="Arial"/>
          <w:sz w:val="24"/>
          <w:szCs w:val="24"/>
        </w:rPr>
        <w:t>: 0</w:t>
      </w:r>
      <w:r>
        <w:rPr>
          <w:rFonts w:ascii="Arial" w:eastAsia="Arial" w:hAnsi="Arial"/>
          <w:sz w:val="24"/>
          <w:szCs w:val="24"/>
        </w:rPr>
        <w:t>99</w:t>
      </w:r>
      <w:r w:rsidRPr="00E678BB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21</w:t>
      </w:r>
    </w:p>
    <w:p w:rsidR="00F16136" w:rsidRDefault="00F16136" w:rsidP="00F1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074/2021</w:t>
      </w:r>
    </w:p>
    <w:p w:rsidR="00F16136" w:rsidRDefault="00F16136" w:rsidP="00F16136">
      <w:pPr>
        <w:rPr>
          <w:rFonts w:ascii="Arial" w:eastAsia="Times New Roman" w:hAnsi="Arial"/>
          <w:sz w:val="24"/>
          <w:szCs w:val="24"/>
        </w:rPr>
      </w:pPr>
    </w:p>
    <w:p w:rsidR="00F16136" w:rsidRDefault="00F16136" w:rsidP="00F1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074/2021</w:t>
      </w:r>
    </w:p>
    <w:p w:rsidR="00F16136" w:rsidRDefault="00F16136" w:rsidP="00F16136">
      <w:pPr>
        <w:rPr>
          <w:rFonts w:ascii="Arial" w:eastAsia="Times New Roman" w:hAnsi="Arial"/>
          <w:sz w:val="24"/>
          <w:szCs w:val="24"/>
        </w:rPr>
      </w:pPr>
    </w:p>
    <w:p w:rsidR="00F16136" w:rsidRDefault="00F16136" w:rsidP="00F16136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16136" w:rsidRDefault="00F16136" w:rsidP="00F16136">
      <w:pPr>
        <w:rPr>
          <w:rFonts w:ascii="Arial" w:eastAsia="Times New Roman" w:hAnsi="Arial"/>
          <w:sz w:val="24"/>
          <w:szCs w:val="24"/>
        </w:rPr>
      </w:pPr>
    </w:p>
    <w:p w:rsidR="00F16136" w:rsidRDefault="00F16136" w:rsidP="00F16136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REGISTRO DE PREÇO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FORNECIMENTO DE MEDICAMENTOS</w:t>
      </w:r>
    </w:p>
    <w:p w:rsidR="00803C7B" w:rsidRDefault="00803C7B" w:rsidP="0033720A">
      <w:pPr>
        <w:jc w:val="both"/>
        <w:rPr>
          <w:rFonts w:ascii="Arial" w:eastAsia="Arial" w:hAnsi="Arial"/>
          <w:b/>
          <w:sz w:val="24"/>
          <w:szCs w:val="24"/>
        </w:rPr>
      </w:pPr>
    </w:p>
    <w:tbl>
      <w:tblPr>
        <w:tblW w:w="0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4"/>
        <w:gridCol w:w="3812"/>
      </w:tblGrid>
      <w:tr w:rsidR="00AD0929" w:rsidTr="00AD0929">
        <w:trPr>
          <w:trHeight w:val="398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 w:rsidP="0033720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AD0929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33720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33720A" w:rsidTr="00AD0929">
        <w:trPr>
          <w:trHeight w:val="403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20A" w:rsidRDefault="0033720A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AD0929" w:rsidTr="00AD0929">
        <w:trPr>
          <w:trHeight w:val="424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33720A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E-mail:</w:t>
            </w:r>
          </w:p>
        </w:tc>
      </w:tr>
      <w:tr w:rsidR="00AD0929" w:rsidTr="00AD0929">
        <w:trPr>
          <w:trHeight w:val="2911"/>
        </w:trPr>
        <w:tc>
          <w:tcPr>
            <w:tcW w:w="5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>MEDICAMENTO</w:t>
            </w:r>
            <w:r w:rsidR="00F16136">
              <w:rPr>
                <w:rFonts w:ascii="Arial" w:hAnsi="Arial"/>
                <w:sz w:val="24"/>
                <w:szCs w:val="24"/>
                <w:lang w:eastAsia="en-US"/>
              </w:rPr>
              <w:t>S</w:t>
            </w:r>
            <w:r w:rsidR="00CB1AA0">
              <w:rPr>
                <w:rFonts w:ascii="Arial" w:hAnsi="Arial"/>
                <w:sz w:val="24"/>
                <w:szCs w:val="24"/>
                <w:lang w:eastAsia="en-US"/>
              </w:rPr>
              <w:t xml:space="preserve"> 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do fornecimento: Imediato conforme</w:t>
            </w:r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solicitado pelo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Até 30 dias após emissão da N.F.</w:t>
            </w:r>
          </w:p>
          <w:p w:rsidR="00AD0929" w:rsidRDefault="00AD0929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</w:tc>
        <w:tc>
          <w:tcPr>
            <w:tcW w:w="3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929" w:rsidRDefault="00AD0929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AD0929" w:rsidRDefault="00AD0929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AD0929" w:rsidRDefault="00AD0929" w:rsidP="00AD0929">
      <w:pPr>
        <w:jc w:val="both"/>
        <w:rPr>
          <w:rFonts w:ascii="Arial" w:eastAsia="Arial" w:hAnsi="Arial"/>
          <w:sz w:val="24"/>
          <w:szCs w:val="24"/>
        </w:rPr>
      </w:pPr>
    </w:p>
    <w:p w:rsidR="00803C7B" w:rsidRDefault="00803C7B" w:rsidP="00AD0929">
      <w:pPr>
        <w:jc w:val="both"/>
        <w:rPr>
          <w:rFonts w:ascii="Arial" w:eastAsia="Arial" w:hAnsi="Arial"/>
          <w:sz w:val="24"/>
          <w:szCs w:val="24"/>
        </w:rPr>
      </w:pPr>
    </w:p>
    <w:tbl>
      <w:tblPr>
        <w:tblW w:w="9918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641"/>
        <w:gridCol w:w="1134"/>
        <w:gridCol w:w="2831"/>
        <w:gridCol w:w="1134"/>
        <w:gridCol w:w="1134"/>
        <w:gridCol w:w="1134"/>
        <w:gridCol w:w="1276"/>
      </w:tblGrid>
      <w:tr w:rsidR="0033720A" w:rsidRPr="00415286" w:rsidTr="0033720A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Qnt.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Descrição do Produto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Und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Vl Unt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Vl. Total</w:t>
            </w:r>
          </w:p>
        </w:tc>
      </w:tr>
      <w:tr w:rsidR="00F16136" w:rsidRPr="00415286" w:rsidTr="00F16136">
        <w:trPr>
          <w:trHeight w:val="20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eastAsia="Times New Roman" w:hAnsi="Arial"/>
                <w:b/>
                <w:bCs/>
              </w:rPr>
            </w:pPr>
            <w:bookmarkStart w:id="0" w:name="_GoBack" w:colFirst="1" w:colLast="3"/>
            <w:r>
              <w:rPr>
                <w:rFonts w:ascii="Arial" w:hAnsi="Arial"/>
                <w:b/>
                <w:bCs/>
              </w:rPr>
              <w:t>01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ACEBROFILINA 5 MG/ ML XAROPE PEDIÁTRICO +COPO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 120 ML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9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ACETATO DE DEXAMETASONA 1MG /G CREME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BISNAGA C/ 10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9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ACETATO DE RETINOL 10000 UI + AMINOÁCIDOS 25% + METIONINA 0,5 % + CLORANFENICOL 0,5 % POMADA OFTALMICA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BISNAGA C/ 3,5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8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ACICLOVIR 200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3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ÁCIDO FÓLICO 05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8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ALBENDAZOL 400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7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30.000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ATENOLOL 50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3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BROMIDRATO DE FENOTEROL 5 MG/ </w:t>
            </w:r>
            <w:r w:rsidRPr="00F67544">
              <w:rPr>
                <w:rFonts w:ascii="Arial" w:eastAsia="Times New Roman" w:hAnsi="Arial"/>
              </w:rPr>
              <w:lastRenderedPageBreak/>
              <w:t>ML SOLUÇÃO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lastRenderedPageBreak/>
              <w:t xml:space="preserve">FRASCO </w:t>
            </w:r>
            <w:r w:rsidRPr="00F67544">
              <w:rPr>
                <w:rFonts w:ascii="Arial" w:eastAsia="Times New Roman" w:hAnsi="Arial"/>
              </w:rPr>
              <w:lastRenderedPageBreak/>
              <w:t xml:space="preserve">C/ 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3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CEFALEXINA 250 MG/5 ML SUSPENSÃO ORAL + COPO DOSADOR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7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CETOCONAZOL 20 MG / G CREME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BISNAGA C/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22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CETOPROFENO 20 MG/ML – GOTAS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 20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6.000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CLORIDRATO DE CLOMIPRAMINA 25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4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CLORIDRATO DE LIDOCAÍNA 20 MG/GR (2%) - GEL COM 30 GRAMAS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TUBO C/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30 GRAMAS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3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45.000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CLORIDRATO DE METFORMINA 850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3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CLORIDRATO DE METOCLOPRAMIDA 10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3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CLORIDRATO DE PAROXETINA 10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7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COLAGENASE POMADA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BISNAGA C/ 30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9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2.100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COLECALCIFEROL 1.000 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6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1.800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COLECALCIFEROL 5.000 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9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DEXAMETASONA 4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4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DIMETICONA 75 MG/ ML – GOTAS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FRASCO C/ 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120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DINITRATO DE ISOSSORBIDA 5MG SUBLINGUAL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9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18.000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DIOSMINA 450 MG + HESPERIDINA 50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4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DIPIRONA SÓDICA 500 MG/ML   CONTA GOTAS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DOMPERIDONA 1 MG / ML SUSPENSÃO 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6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15.000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ESPIRONOLACTONA 25MG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9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FOSFATO DE SÓDIO MONOBÁSICO 160 MG/ML + FOSFATO SÓDICO DIBÁSICO 60 MG/ML.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 133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24.000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GLICAZIDA 30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HEPARINA 5000 UI 0,25 ML SUB CUTANEA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AMPOLA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HIDRÓXIDO DE ALUMÍNIO 60 MG/ ML SUSPENSÃO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 150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6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15.000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IBUPROFENO 300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4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40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INSULINA LANTUS 100UI/ML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FRASCO-AMPOLA C/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83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33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INSULINA TOUJEO 300U/ML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CARPULE 1,5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0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IVERMECTINA 6MG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4.500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LEVODOPA 100 MG + BENSERAZIDA 25 MG 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70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1.500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LEVODOPA 100 MG + BENSERAZIDA 25 MG HBS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CÁPSULA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96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6.000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LEVOTIROXINA 100 MCG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6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LEVOTIROXINA 150 MCG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8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39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1.500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LORATADINA 1 MG/ML – XAROPE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4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12.000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LORATADINA 10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89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MALEATO DE DEXCLORFENIRAMINA 2 MG/ML SOLUÇÃO ORAL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19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MALEATO DE DEXCLORFENIRAMINA 2MG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45.000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MALEATO DE ENALAPRIL 10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6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METRONIDAZOL 500 MG / 5 G GELÉIA VAGINAL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BISNAGA C/ 50 G + 10 APLICADOR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0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NISTATINA SOLUÇÃO 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FR 50 ML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4.800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NITROFURANTOÍNA 100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CAPSULA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NITRATO DE MICONAZOL 20 MG / G CREME VAGINAL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BISNAGA 80 G +             14 APLICADOR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56.000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OMEPRAZOL 20 MG - CÁPSULA C/ MICROGRÂULOS GASTRO RESISTENTES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600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PARACETAMOL 200 MG / ML SOLUÇÃO 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FRASCO C/ 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6.000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PREDNISONA 5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18.000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SELOZOK 50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SULFADIAZINA DE PRATA 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POTE C/ 400 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SULFAMETOXAZOL 200 MG + TRIMETROPIMA 40 MG SUSPENSÃO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 100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1.200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SULFAMETOXAZOL 400 MG + TRIMETROPIMA 80 MG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SULFATO FERROSO 25 MG FE++/ ML SOLUÇÃO ORAL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FRASCO C/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30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15.000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TIAMINA 300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55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 xml:space="preserve">TOBRAMICINA 3MG/ML SOLUÇÃO </w:t>
            </w:r>
            <w:r w:rsidRPr="00F67544">
              <w:rPr>
                <w:rFonts w:ascii="Arial" w:eastAsia="Times New Roman" w:hAnsi="Arial"/>
              </w:rPr>
              <w:lastRenderedPageBreak/>
              <w:t>OFTÁLMICA ESTÉRIL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lastRenderedPageBreak/>
              <w:t xml:space="preserve">FRASCO </w:t>
            </w:r>
            <w:r w:rsidRPr="00F67544">
              <w:rPr>
                <w:rFonts w:ascii="Arial" w:eastAsia="Times New Roman" w:hAnsi="Arial"/>
              </w:rPr>
              <w:lastRenderedPageBreak/>
              <w:t xml:space="preserve">C/ </w:t>
            </w:r>
          </w:p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5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361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21.000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VALERIANA OFICINALIS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tr w:rsidR="00F16136" w:rsidRPr="00415286" w:rsidTr="00F16136">
        <w:trPr>
          <w:trHeight w:val="267"/>
        </w:trPr>
        <w:tc>
          <w:tcPr>
            <w:tcW w:w="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Default="00F16136" w:rsidP="00F1613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jc w:val="both"/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12.000</w:t>
            </w:r>
          </w:p>
        </w:tc>
        <w:tc>
          <w:tcPr>
            <w:tcW w:w="3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VARFARINA SÓDICA 5 MG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136" w:rsidRPr="00F67544" w:rsidRDefault="00F16136" w:rsidP="00F16136">
            <w:pPr>
              <w:rPr>
                <w:rFonts w:ascii="Arial" w:eastAsia="Times New Roman" w:hAnsi="Arial"/>
              </w:rPr>
            </w:pPr>
            <w:r w:rsidRPr="00F67544">
              <w:rPr>
                <w:rFonts w:ascii="Arial" w:eastAsia="Times New Roman" w:hAnsi="Arial"/>
              </w:rPr>
              <w:t>COMPRIMIDO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  <w:r w:rsidRPr="00415286">
              <w:rPr>
                <w:rFonts w:ascii="Arial" w:eastAsia="Times New Roman" w:hAnsi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136" w:rsidRPr="00415286" w:rsidRDefault="00F16136" w:rsidP="00F16136">
            <w:pPr>
              <w:jc w:val="center"/>
              <w:rPr>
                <w:rFonts w:ascii="Arial" w:eastAsia="Times New Roman" w:hAnsi="Arial"/>
              </w:rPr>
            </w:pPr>
          </w:p>
        </w:tc>
      </w:tr>
      <w:bookmarkEnd w:id="0"/>
      <w:tr w:rsidR="0033720A" w:rsidRPr="00415286" w:rsidTr="0033720A">
        <w:trPr>
          <w:trHeight w:val="465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BC48A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3720A" w:rsidRPr="00415286" w:rsidRDefault="0033720A" w:rsidP="00BC48AA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</w:p>
        </w:tc>
        <w:tc>
          <w:tcPr>
            <w:tcW w:w="623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720A" w:rsidRPr="00415286" w:rsidRDefault="0033720A" w:rsidP="0033720A">
            <w:pPr>
              <w:jc w:val="right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 w:rsidRPr="00415286">
              <w:rPr>
                <w:rFonts w:ascii="Arial" w:eastAsia="Times New Roman" w:hAnsi="Arial"/>
                <w:b/>
                <w:bCs/>
                <w:sz w:val="24"/>
                <w:szCs w:val="24"/>
              </w:rPr>
              <w:t>Total............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720A" w:rsidRPr="00415286" w:rsidRDefault="0033720A" w:rsidP="00BC48AA">
            <w:pPr>
              <w:jc w:val="center"/>
              <w:rPr>
                <w:rFonts w:ascii="Arial" w:eastAsia="Times New Roman" w:hAnsi="Arial"/>
                <w:color w:val="000000"/>
                <w:sz w:val="24"/>
                <w:szCs w:val="24"/>
              </w:rPr>
            </w:pPr>
          </w:p>
        </w:tc>
      </w:tr>
    </w:tbl>
    <w:p w:rsidR="0033720A" w:rsidRDefault="0033720A" w:rsidP="00AD0929">
      <w:pPr>
        <w:jc w:val="both"/>
        <w:rPr>
          <w:rFonts w:ascii="Arial" w:eastAsia="Arial" w:hAnsi="Arial"/>
          <w:sz w:val="24"/>
          <w:szCs w:val="24"/>
        </w:rPr>
      </w:pPr>
    </w:p>
    <w:p w:rsidR="0033720A" w:rsidRDefault="0033720A" w:rsidP="00AD0929">
      <w:pPr>
        <w:jc w:val="both"/>
        <w:rPr>
          <w:rFonts w:ascii="Arial" w:eastAsia="Arial" w:hAnsi="Arial"/>
          <w:sz w:val="24"/>
          <w:szCs w:val="24"/>
        </w:rPr>
      </w:pPr>
    </w:p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Local;:_______________Data:_____________________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AD0929" w:rsidRDefault="00AD0929" w:rsidP="00AD09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AD0929" w:rsidRDefault="00AD0929" w:rsidP="00AD0929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AD0929" w:rsidRDefault="00AD0929" w:rsidP="00AD0929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>OBSERVAÇÃO:</w:t>
      </w:r>
    </w:p>
    <w:p w:rsidR="00AD0929" w:rsidRDefault="00AD0929" w:rsidP="005F5EE5">
      <w:pPr>
        <w:spacing w:line="276" w:lineRule="auto"/>
        <w:jc w:val="both"/>
        <w:rPr>
          <w:rFonts w:ascii="Arial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Srs. Licitantes, por gentileza apresentar a proposta através de </w:t>
      </w:r>
      <w:r>
        <w:rPr>
          <w:rFonts w:ascii="Arial" w:eastAsia="Times New Roman" w:hAnsi="Arial"/>
          <w:b/>
          <w:sz w:val="24"/>
          <w:szCs w:val="24"/>
        </w:rPr>
        <w:t>MÍDIA ELETRÔNICA (PENDRIVE</w:t>
      </w:r>
      <w:r w:rsidR="0055729E">
        <w:rPr>
          <w:rFonts w:ascii="Arial" w:eastAsia="Times New Roman" w:hAnsi="Arial"/>
          <w:b/>
          <w:sz w:val="24"/>
          <w:szCs w:val="24"/>
        </w:rPr>
        <w:t>- o mesmo será devolvido</w:t>
      </w:r>
      <w:r>
        <w:rPr>
          <w:rFonts w:ascii="Arial" w:eastAsia="Times New Roman" w:hAnsi="Arial"/>
          <w:b/>
          <w:sz w:val="24"/>
          <w:szCs w:val="24"/>
        </w:rPr>
        <w:t>)</w:t>
      </w:r>
      <w:r>
        <w:rPr>
          <w:rFonts w:ascii="Arial" w:eastAsia="Times New Roman" w:hAnsi="Arial"/>
          <w:sz w:val="24"/>
          <w:szCs w:val="24"/>
        </w:rPr>
        <w:t>, para exportação dos itens para cotação. A proposta deverá ser entregue obrigatoriamente impressa e em Mídia Eletrônica de acordo com as instruções para preenchimento no anexo IX do edital.</w:t>
      </w:r>
    </w:p>
    <w:p w:rsidR="00AD0929" w:rsidRDefault="00AD0929" w:rsidP="00AD0929"/>
    <w:p w:rsidR="00AD0929" w:rsidRDefault="00AD0929" w:rsidP="00AD0929"/>
    <w:p w:rsidR="00371A24" w:rsidRPr="0000161D" w:rsidRDefault="00371A24" w:rsidP="00AD0929">
      <w:pPr>
        <w:spacing w:line="0" w:lineRule="atLeast"/>
        <w:ind w:left="3626"/>
        <w:rPr>
          <w:rFonts w:ascii="Arial" w:hAnsi="Arial"/>
          <w:b/>
          <w:sz w:val="24"/>
          <w:szCs w:val="24"/>
          <w:u w:val="single"/>
        </w:rPr>
      </w:pPr>
    </w:p>
    <w:sectPr w:rsidR="00371A24" w:rsidRPr="0000161D" w:rsidSect="0033720A">
      <w:pgSz w:w="11910" w:h="16840"/>
      <w:pgMar w:top="1985" w:right="1134" w:bottom="1814" w:left="1418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D20" w:rsidRDefault="00D93D20" w:rsidP="009B7011">
      <w:r>
        <w:separator/>
      </w:r>
    </w:p>
  </w:endnote>
  <w:endnote w:type="continuationSeparator" w:id="0">
    <w:p w:rsidR="00D93D20" w:rsidRDefault="00D93D20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D20" w:rsidRDefault="00D93D20" w:rsidP="009B7011">
      <w:r>
        <w:separator/>
      </w:r>
    </w:p>
  </w:footnote>
  <w:footnote w:type="continuationSeparator" w:id="0">
    <w:p w:rsidR="00D93D20" w:rsidRDefault="00D93D20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0CE7"/>
    <w:rsid w:val="00057F8C"/>
    <w:rsid w:val="001166A5"/>
    <w:rsid w:val="001451F2"/>
    <w:rsid w:val="001C643C"/>
    <w:rsid w:val="001E529A"/>
    <w:rsid w:val="001F6F90"/>
    <w:rsid w:val="002078FC"/>
    <w:rsid w:val="00225E54"/>
    <w:rsid w:val="002332DE"/>
    <w:rsid w:val="002F718C"/>
    <w:rsid w:val="0033720A"/>
    <w:rsid w:val="00361906"/>
    <w:rsid w:val="00371A24"/>
    <w:rsid w:val="00405174"/>
    <w:rsid w:val="004114F5"/>
    <w:rsid w:val="004159C1"/>
    <w:rsid w:val="00423FD7"/>
    <w:rsid w:val="0048260B"/>
    <w:rsid w:val="00484A3D"/>
    <w:rsid w:val="00495BA5"/>
    <w:rsid w:val="00526C3D"/>
    <w:rsid w:val="0055729E"/>
    <w:rsid w:val="00576C68"/>
    <w:rsid w:val="005901C0"/>
    <w:rsid w:val="005F5EE5"/>
    <w:rsid w:val="00632499"/>
    <w:rsid w:val="006517DF"/>
    <w:rsid w:val="006D73EB"/>
    <w:rsid w:val="00785C8E"/>
    <w:rsid w:val="0079061C"/>
    <w:rsid w:val="0079476F"/>
    <w:rsid w:val="00803C7B"/>
    <w:rsid w:val="009158B6"/>
    <w:rsid w:val="00934616"/>
    <w:rsid w:val="009370EA"/>
    <w:rsid w:val="009473C1"/>
    <w:rsid w:val="009643D5"/>
    <w:rsid w:val="00987719"/>
    <w:rsid w:val="009B7011"/>
    <w:rsid w:val="009B7DA4"/>
    <w:rsid w:val="009C5B92"/>
    <w:rsid w:val="00A52C9F"/>
    <w:rsid w:val="00AA622B"/>
    <w:rsid w:val="00AD0929"/>
    <w:rsid w:val="00AD7779"/>
    <w:rsid w:val="00AF699B"/>
    <w:rsid w:val="00C54BD2"/>
    <w:rsid w:val="00CA1FC3"/>
    <w:rsid w:val="00CB1AA0"/>
    <w:rsid w:val="00CC2A6D"/>
    <w:rsid w:val="00CC7212"/>
    <w:rsid w:val="00D10C66"/>
    <w:rsid w:val="00D229FD"/>
    <w:rsid w:val="00D22B6F"/>
    <w:rsid w:val="00D60DD5"/>
    <w:rsid w:val="00D665A1"/>
    <w:rsid w:val="00D93D20"/>
    <w:rsid w:val="00DB23DE"/>
    <w:rsid w:val="00DD11E8"/>
    <w:rsid w:val="00E01717"/>
    <w:rsid w:val="00E94D38"/>
    <w:rsid w:val="00EA68B6"/>
    <w:rsid w:val="00ED0F70"/>
    <w:rsid w:val="00ED5B7A"/>
    <w:rsid w:val="00EE360E"/>
    <w:rsid w:val="00F05738"/>
    <w:rsid w:val="00F16136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E6650E-1C00-4793-A1EF-43847AA9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semiHidden/>
    <w:unhideWhenUsed/>
    <w:qFormat/>
    <w:rsid w:val="00AD0929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0E3DB-0E90-43D1-9A3F-C3C2F40C3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2019-06-03T11:13:00Z</cp:lastPrinted>
  <dcterms:created xsi:type="dcterms:W3CDTF">2019-03-11T14:07:00Z</dcterms:created>
  <dcterms:modified xsi:type="dcterms:W3CDTF">2021-08-16T17:21:00Z</dcterms:modified>
</cp:coreProperties>
</file>